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46" w:rsidRPr="00D4192D" w:rsidRDefault="003F4146" w:rsidP="003F4146">
      <w:pPr>
        <w:ind w:left="360"/>
        <w:jc w:val="center"/>
        <w:rPr>
          <w:rFonts w:asciiTheme="minorHAnsi" w:hAnsiTheme="minorHAnsi"/>
          <w:b/>
          <w:sz w:val="22"/>
          <w:szCs w:val="22"/>
          <w:lang w:val="es-ES"/>
        </w:rPr>
      </w:pPr>
      <w:bookmarkStart w:id="0" w:name="_Toc49760832"/>
      <w:r w:rsidRPr="00D4192D">
        <w:rPr>
          <w:rFonts w:asciiTheme="minorHAnsi" w:hAnsiTheme="minorHAnsi"/>
          <w:b/>
          <w:sz w:val="22"/>
          <w:szCs w:val="22"/>
          <w:lang w:val="es-ES"/>
        </w:rPr>
        <w:t xml:space="preserve">MODELO DE ESTATUTOS DE </w:t>
      </w:r>
      <w:proofErr w:type="spellStart"/>
      <w:r w:rsidRPr="00D4192D">
        <w:rPr>
          <w:rFonts w:asciiTheme="minorHAnsi" w:hAnsiTheme="minorHAnsi"/>
          <w:b/>
          <w:sz w:val="22"/>
          <w:szCs w:val="22"/>
          <w:lang w:val="es-ES"/>
        </w:rPr>
        <w:t>ASOCIACION</w:t>
      </w:r>
      <w:proofErr w:type="spellEnd"/>
      <w:r w:rsidRPr="00D4192D">
        <w:rPr>
          <w:rFonts w:asciiTheme="minorHAnsi" w:hAnsiTheme="minorHAnsi"/>
          <w:b/>
          <w:sz w:val="22"/>
          <w:szCs w:val="22"/>
          <w:lang w:val="es-ES"/>
        </w:rPr>
        <w:t xml:space="preserve"> </w:t>
      </w:r>
    </w:p>
    <w:p w:rsidR="003F4146" w:rsidRPr="00D4192D" w:rsidRDefault="003F4146" w:rsidP="003F4146">
      <w:pPr>
        <w:ind w:left="360"/>
        <w:jc w:val="center"/>
        <w:rPr>
          <w:rFonts w:asciiTheme="minorHAnsi" w:hAnsiTheme="minorHAnsi"/>
          <w:b/>
          <w:sz w:val="22"/>
          <w:szCs w:val="22"/>
          <w:lang w:val="es-ES"/>
        </w:rPr>
      </w:pPr>
      <w:r w:rsidRPr="00D4192D">
        <w:rPr>
          <w:rFonts w:asciiTheme="minorHAnsi" w:hAnsiTheme="minorHAnsi"/>
          <w:b/>
          <w:sz w:val="22"/>
          <w:szCs w:val="22"/>
          <w:lang w:val="es-ES"/>
        </w:rPr>
        <w:t>ENTIDAD SIN ÁNIMO DE LUCRO</w:t>
      </w:r>
    </w:p>
    <w:p w:rsidR="003F4146" w:rsidRPr="00D4192D" w:rsidRDefault="003F4146" w:rsidP="003F4146">
      <w:pPr>
        <w:ind w:left="360"/>
        <w:jc w:val="center"/>
        <w:rPr>
          <w:rFonts w:asciiTheme="minorHAnsi" w:hAnsiTheme="minorHAnsi"/>
          <w:b/>
          <w:sz w:val="22"/>
          <w:szCs w:val="22"/>
          <w:lang w:val="es-ES"/>
        </w:rPr>
      </w:pPr>
    </w:p>
    <w:p w:rsidR="003F4146" w:rsidRPr="00D4192D" w:rsidRDefault="003F4146" w:rsidP="003F4146">
      <w:pPr>
        <w:ind w:left="360"/>
        <w:rPr>
          <w:rFonts w:asciiTheme="minorHAnsi" w:hAnsiTheme="minorHAnsi"/>
          <w:b/>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A continuación encontrará un modelo de estatutos de una Asociación, recuerde que debe tener en cuenta los aspectos legales que exija la ley, para la constitución de su entidad.</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La asociación, es una entidad sin ánimo de lucro que nace de la voluntad de varios asociados, los cuales pueden ser personas naturales o jurídicas, que se vinculan por aportes en dinero, especie o actividad y que tiene como finalidad ofrecer bienestar social, a sus asociados o a un grupo social en particular. La base fundamental para la existencia de una asociación, son las personas, es decir sus asociados, lo que implica que la asociación existe mientras sus asociados lo hagan, o hasta cuando éstos decreten la disolución de la misma, o cuando la reducción del número de asociados conlleve su disolución.</w:t>
      </w:r>
    </w:p>
    <w:p w:rsidR="003F4146" w:rsidRPr="00D4192D" w:rsidRDefault="009F3BB8" w:rsidP="003F4146">
      <w:pPr>
        <w:rPr>
          <w:rFonts w:asciiTheme="minorHAnsi" w:hAnsiTheme="minorHAnsi"/>
          <w:sz w:val="22"/>
          <w:szCs w:val="22"/>
        </w:rPr>
      </w:pPr>
      <w:r>
        <w:rPr>
          <w:rFonts w:asciiTheme="minorHAnsi" w:hAnsiTheme="minorHAnsi"/>
          <w:noProof/>
          <w:sz w:val="22"/>
          <w:szCs w:val="22"/>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1pt;margin-top:1.25pt;width:522.2pt;height:223.55pt;rotation:-2272983fd;z-index:-251658240" fillcolor="#f2f2f2" strokecolor="#d8d8d8">
            <v:shadow color="#868686"/>
            <v:textpath style="font-family:&quot;Arial Black&quot;;v-text-kern:t" trim="t" fitpath="t" string="Modelo Acta&#10;Camara de Comercio"/>
          </v:shape>
        </w:pict>
      </w: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Para constituir una Asociación, debe tener el cuenta los requisitos generales contenidos en el artículo 40 del Decreto 2150 de 1995 y el Decreto 427 de 1996 y los requisitos especiales del Decreto 059 de 1991 para el caso de las asociaciones que se constituyan en Bogotá y el Decreto 1529 de 1990 para el caso de las asociaciones que se constituyan en otras ciudades o  municipios del país.</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 xml:space="preserve">Así mismo, en razón del objeto social que vaya a desempeñar </w:t>
      </w:r>
      <w:smartTag w:uri="urn:schemas-microsoft-com:office:smarttags" w:element="PersonName">
        <w:smartTagPr>
          <w:attr w:name="ProductID" w:val="la Asociación"/>
        </w:smartTagPr>
        <w:r w:rsidRPr="00D4192D">
          <w:rPr>
            <w:rFonts w:asciiTheme="minorHAnsi" w:hAnsiTheme="minorHAnsi"/>
            <w:sz w:val="22"/>
            <w:szCs w:val="22"/>
            <w:lang w:val="es-ES"/>
          </w:rPr>
          <w:t>la Asociación</w:t>
        </w:r>
      </w:smartTag>
      <w:r w:rsidRPr="00D4192D">
        <w:rPr>
          <w:rFonts w:asciiTheme="minorHAnsi" w:hAnsiTheme="minorHAnsi"/>
          <w:sz w:val="22"/>
          <w:szCs w:val="22"/>
          <w:lang w:val="es-ES"/>
        </w:rPr>
        <w:t xml:space="preserve"> debe observar las disposiciones legales que regulen la materia específica (en tecnológica, científica, cultural, etc.).</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Los estatutos de las entidades sin ánimo de lucro, son las disposiciones internas que conforman el marco de acción, funcionamiento y desarrollo de los objetivos de la entidad que está constituyéndose y sobre los cuales se basan su existencia, toma de decisiones, designación de administradores y órganos de fiscalización, su disolución y liquidación.</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Los estatutos de una Asociación deben contener, como mínimo</w:t>
      </w:r>
    </w:p>
    <w:p w:rsidR="003F4146" w:rsidRPr="00D4192D" w:rsidRDefault="003F4146" w:rsidP="003F4146">
      <w:pPr>
        <w:rPr>
          <w:rFonts w:asciiTheme="minorHAnsi" w:hAnsiTheme="minorHAnsi"/>
          <w:sz w:val="22"/>
          <w:szCs w:val="22"/>
          <w:lang w:val="es-ES"/>
        </w:rPr>
      </w:pP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 xml:space="preserve">El nombre, identificación y domicilio de los constituyentes y/o fundadores. </w:t>
      </w:r>
      <w:r w:rsidRPr="00D4192D">
        <w:rPr>
          <w:rFonts w:asciiTheme="minorHAnsi" w:hAnsiTheme="minorHAnsi"/>
          <w:i/>
          <w:sz w:val="22"/>
          <w:szCs w:val="22"/>
          <w:lang w:val="es-ES"/>
        </w:rPr>
        <w:t>(puede estar en el acta de constitución. Ver modelo de Acta de Constitución)</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 xml:space="preserve">El nombre de </w:t>
      </w:r>
      <w:smartTag w:uri="urn:schemas-microsoft-com:office:smarttags" w:element="PersonName">
        <w:smartTagPr>
          <w:attr w:name="ProductID" w:val="la Asociación"/>
        </w:smartTagPr>
        <w:r w:rsidRPr="00D4192D">
          <w:rPr>
            <w:rFonts w:asciiTheme="minorHAnsi" w:hAnsiTheme="minorHAnsi"/>
            <w:sz w:val="22"/>
            <w:szCs w:val="22"/>
            <w:lang w:val="es-ES"/>
          </w:rPr>
          <w:t>la Asociación</w:t>
        </w:r>
      </w:smartTag>
      <w:r w:rsidRPr="00D4192D">
        <w:rPr>
          <w:rFonts w:asciiTheme="minorHAnsi" w:hAnsiTheme="minorHAnsi"/>
          <w:sz w:val="22"/>
          <w:szCs w:val="22"/>
          <w:lang w:val="es-ES"/>
        </w:rPr>
        <w:t xml:space="preserve"> (Que debe incluir la palabra Asociación). También puede tener sigla. El nombre debe tener una relación directa con el objeto al que se dedica.</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 xml:space="preserve">La clase de persona jurídica </w:t>
      </w:r>
      <w:r w:rsidRPr="00D4192D">
        <w:rPr>
          <w:rFonts w:asciiTheme="minorHAnsi" w:hAnsiTheme="minorHAnsi"/>
          <w:i/>
          <w:sz w:val="22"/>
          <w:szCs w:val="22"/>
          <w:lang w:val="es-ES"/>
        </w:rPr>
        <w:t>(Indicar que es una entidad sin ánimo de lucro del tipo de las asociaciones)</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El Domicilio principal</w:t>
      </w:r>
      <w:r w:rsidRPr="00D4192D">
        <w:rPr>
          <w:rFonts w:asciiTheme="minorHAnsi" w:hAnsiTheme="minorHAnsi"/>
          <w:i/>
          <w:sz w:val="22"/>
          <w:szCs w:val="22"/>
          <w:lang w:val="es-ES"/>
        </w:rPr>
        <w:t xml:space="preserve"> (la ciudad o municipio donde va a desarrollar su objeto social)</w:t>
      </w:r>
    </w:p>
    <w:p w:rsidR="003F4146" w:rsidRPr="00D4192D" w:rsidRDefault="003F4146" w:rsidP="003F4146">
      <w:pPr>
        <w:numPr>
          <w:ilvl w:val="0"/>
          <w:numId w:val="6"/>
        </w:numPr>
        <w:rPr>
          <w:rFonts w:asciiTheme="minorHAnsi" w:hAnsiTheme="minorHAnsi"/>
          <w:sz w:val="22"/>
          <w:szCs w:val="22"/>
          <w:lang w:val="es-ES"/>
        </w:rPr>
      </w:pPr>
      <w:smartTag w:uri="urn:schemas-microsoft-com:office:smarttags" w:element="PersonName">
        <w:smartTagPr>
          <w:attr w:name="ProductID" w:val="La Duración"/>
        </w:smartTagPr>
        <w:r w:rsidRPr="00D4192D">
          <w:rPr>
            <w:rFonts w:asciiTheme="minorHAnsi" w:hAnsiTheme="minorHAnsi"/>
            <w:sz w:val="22"/>
            <w:szCs w:val="22"/>
            <w:lang w:val="es-ES"/>
          </w:rPr>
          <w:t>La Duración</w:t>
        </w:r>
      </w:smartTag>
      <w:r w:rsidRPr="00D4192D">
        <w:rPr>
          <w:rFonts w:asciiTheme="minorHAnsi" w:hAnsiTheme="minorHAnsi"/>
          <w:sz w:val="22"/>
          <w:szCs w:val="22"/>
          <w:lang w:val="es-ES"/>
        </w:rPr>
        <w:t xml:space="preserve"> (que para las Asociaciones debe ser definida)</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El Objeto o la finalidad (que normalmente es de bienestar social)</w:t>
      </w: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 xml:space="preserve">Los órganos de administración, indicando su composición, designación, funciones, quórum </w:t>
      </w:r>
      <w:proofErr w:type="spellStart"/>
      <w:r w:rsidRPr="00D4192D">
        <w:rPr>
          <w:rFonts w:asciiTheme="minorHAnsi" w:hAnsiTheme="minorHAnsi"/>
          <w:sz w:val="22"/>
          <w:szCs w:val="22"/>
          <w:lang w:val="es-ES"/>
        </w:rPr>
        <w:t>deliberatorio</w:t>
      </w:r>
      <w:proofErr w:type="spellEnd"/>
      <w:r w:rsidRPr="00D4192D">
        <w:rPr>
          <w:rFonts w:asciiTheme="minorHAnsi" w:hAnsiTheme="minorHAnsi"/>
          <w:sz w:val="22"/>
          <w:szCs w:val="22"/>
          <w:lang w:val="es-ES"/>
        </w:rPr>
        <w:t xml:space="preserve"> y decisorio y las facultades del representante legal. </w:t>
      </w:r>
      <w:r w:rsidRPr="00D4192D">
        <w:rPr>
          <w:rFonts w:asciiTheme="minorHAnsi" w:hAnsiTheme="minorHAnsi"/>
          <w:i/>
          <w:sz w:val="22"/>
          <w:szCs w:val="22"/>
          <w:lang w:val="es-ES"/>
        </w:rPr>
        <w:t xml:space="preserve">(Normalmente son: </w:t>
      </w:r>
      <w:smartTag w:uri="urn:schemas-microsoft-com:office:smarttags" w:element="PersonName">
        <w:smartTagPr>
          <w:attr w:name="ProductID" w:val="la Asamblea"/>
        </w:smartTagPr>
        <w:r w:rsidRPr="00D4192D">
          <w:rPr>
            <w:rFonts w:asciiTheme="minorHAnsi" w:hAnsiTheme="minorHAnsi"/>
            <w:i/>
            <w:sz w:val="22"/>
            <w:szCs w:val="22"/>
            <w:lang w:val="es-ES"/>
          </w:rPr>
          <w:t>la Asamblea</w:t>
        </w:r>
      </w:smartTag>
      <w:r w:rsidRPr="00D4192D">
        <w:rPr>
          <w:rFonts w:asciiTheme="minorHAnsi" w:hAnsiTheme="minorHAnsi"/>
          <w:i/>
          <w:sz w:val="22"/>
          <w:szCs w:val="22"/>
          <w:lang w:val="es-ES"/>
        </w:rPr>
        <w:t xml:space="preserve"> de asociados</w:t>
      </w:r>
      <w:proofErr w:type="gramStart"/>
      <w:r w:rsidRPr="00D4192D">
        <w:rPr>
          <w:rFonts w:asciiTheme="minorHAnsi" w:hAnsiTheme="minorHAnsi"/>
          <w:i/>
          <w:sz w:val="22"/>
          <w:szCs w:val="22"/>
          <w:lang w:val="es-ES"/>
        </w:rPr>
        <w:t>,,</w:t>
      </w:r>
      <w:proofErr w:type="gramEnd"/>
      <w:r w:rsidRPr="00D4192D">
        <w:rPr>
          <w:rFonts w:asciiTheme="minorHAnsi" w:hAnsiTheme="minorHAnsi"/>
          <w:i/>
          <w:sz w:val="22"/>
          <w:szCs w:val="22"/>
          <w:lang w:val="es-ES"/>
        </w:rPr>
        <w:t xml:space="preserve"> </w:t>
      </w:r>
      <w:smartTag w:uri="urn:schemas-microsoft-com:office:smarttags" w:element="PersonName">
        <w:smartTagPr>
          <w:attr w:name="ProductID" w:val="la Junta Directiva"/>
        </w:smartTagPr>
        <w:r w:rsidRPr="00D4192D">
          <w:rPr>
            <w:rFonts w:asciiTheme="minorHAnsi" w:hAnsiTheme="minorHAnsi"/>
            <w:i/>
            <w:sz w:val="22"/>
            <w:szCs w:val="22"/>
            <w:lang w:val="es-ES"/>
          </w:rPr>
          <w:t>la Junta Directiva</w:t>
        </w:r>
      </w:smartTag>
      <w:r w:rsidRPr="00D4192D">
        <w:rPr>
          <w:rFonts w:asciiTheme="minorHAnsi" w:hAnsiTheme="minorHAnsi"/>
          <w:i/>
          <w:sz w:val="22"/>
          <w:szCs w:val="22"/>
          <w:lang w:val="es-ES"/>
        </w:rPr>
        <w:t>, el Representante Legal).</w:t>
      </w: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Los derechos, deberes y prohibiciones de los asociados y las condiciones para su admisión, retiro y suspensión</w:t>
      </w: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 xml:space="preserve">La periodicidad de las reuniones ordinarias y los casos en los cuales se convoca a reuniones extraordinarias. </w:t>
      </w:r>
      <w:r w:rsidRPr="00D4192D">
        <w:rPr>
          <w:rFonts w:asciiTheme="minorHAnsi" w:hAnsiTheme="minorHAnsi"/>
          <w:i/>
          <w:sz w:val="22"/>
          <w:szCs w:val="22"/>
          <w:lang w:val="es-ES"/>
        </w:rPr>
        <w:t>(Indicando quien convoca, como convoca y cuando convoca).</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El patrimonio y la indicación de su conformación, administración y manejo.</w:t>
      </w: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 xml:space="preserve">Las facultades y obligaciones del Revisor Fiscal </w:t>
      </w:r>
      <w:r w:rsidRPr="00D4192D">
        <w:rPr>
          <w:rFonts w:asciiTheme="minorHAnsi" w:hAnsiTheme="minorHAnsi"/>
          <w:i/>
          <w:sz w:val="22"/>
          <w:szCs w:val="22"/>
          <w:lang w:val="es-ES"/>
        </w:rPr>
        <w:t xml:space="preserve">(es opcional para las asociaciones). </w:t>
      </w:r>
    </w:p>
    <w:p w:rsidR="003F4146" w:rsidRPr="00D4192D" w:rsidRDefault="003F4146" w:rsidP="003F4146">
      <w:pPr>
        <w:numPr>
          <w:ilvl w:val="0"/>
          <w:numId w:val="6"/>
        </w:numPr>
        <w:rPr>
          <w:rFonts w:asciiTheme="minorHAnsi" w:hAnsiTheme="minorHAnsi"/>
          <w:i/>
          <w:sz w:val="22"/>
          <w:szCs w:val="22"/>
          <w:lang w:val="es-ES"/>
        </w:rPr>
      </w:pPr>
      <w:r w:rsidRPr="00D4192D">
        <w:rPr>
          <w:rFonts w:asciiTheme="minorHAnsi" w:hAnsiTheme="minorHAnsi"/>
          <w:sz w:val="22"/>
          <w:szCs w:val="22"/>
          <w:lang w:val="es-ES"/>
        </w:rPr>
        <w:t xml:space="preserve">Las facultades y obligaciones del Fiscal </w:t>
      </w:r>
      <w:r w:rsidRPr="00D4192D">
        <w:rPr>
          <w:rFonts w:asciiTheme="minorHAnsi" w:hAnsiTheme="minorHAnsi"/>
          <w:i/>
          <w:sz w:val="22"/>
          <w:szCs w:val="22"/>
          <w:lang w:val="es-ES"/>
        </w:rPr>
        <w:t xml:space="preserve">(es obligatorio para las Asociaciones). </w:t>
      </w:r>
    </w:p>
    <w:p w:rsidR="003F4146" w:rsidRPr="00D4192D" w:rsidRDefault="003F4146" w:rsidP="003F4146">
      <w:pPr>
        <w:numPr>
          <w:ilvl w:val="0"/>
          <w:numId w:val="6"/>
        </w:numPr>
        <w:rPr>
          <w:rFonts w:asciiTheme="minorHAnsi" w:hAnsiTheme="minorHAnsi"/>
          <w:sz w:val="22"/>
          <w:szCs w:val="22"/>
          <w:lang w:val="es-ES"/>
        </w:rPr>
      </w:pPr>
      <w:r w:rsidRPr="00D4192D">
        <w:rPr>
          <w:rFonts w:asciiTheme="minorHAnsi" w:hAnsiTheme="minorHAnsi"/>
          <w:sz w:val="22"/>
          <w:szCs w:val="22"/>
          <w:lang w:val="es-ES"/>
        </w:rPr>
        <w:t>Las causales de disolución y la forma de hacer la liquidación, indicando la destinación del remanente a una entidad de utilidad común o sin de ánimo de lucro, que persiga fines similares.</w:t>
      </w:r>
    </w:p>
    <w:p w:rsidR="003F4146" w:rsidRPr="00D4192D" w:rsidRDefault="003F4146" w:rsidP="00D4192D">
      <w:pPr>
        <w:ind w:left="1410"/>
        <w:rPr>
          <w:rFonts w:asciiTheme="minorHAnsi" w:hAnsiTheme="minorHAnsi"/>
          <w:sz w:val="22"/>
          <w:szCs w:val="22"/>
          <w:lang w:val="es-ES"/>
        </w:rPr>
      </w:pPr>
    </w:p>
    <w:p w:rsidR="00D4192D" w:rsidRDefault="00D4192D"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lastRenderedPageBreak/>
        <w:t xml:space="preserve">Una vez elaborada el Acta de Constitución y los estatutos de </w:t>
      </w:r>
      <w:smartTag w:uri="urn:schemas-microsoft-com:office:smarttags" w:element="PersonName">
        <w:smartTagPr>
          <w:attr w:name="ProductID" w:val="la Asociación"/>
        </w:smartTagPr>
        <w:r w:rsidRPr="00D4192D">
          <w:rPr>
            <w:rFonts w:asciiTheme="minorHAnsi" w:hAnsiTheme="minorHAnsi"/>
            <w:sz w:val="22"/>
            <w:szCs w:val="22"/>
            <w:lang w:val="es-ES"/>
          </w:rPr>
          <w:t>la Asociación</w:t>
        </w:r>
      </w:smartTag>
      <w:r w:rsidRPr="00D4192D">
        <w:rPr>
          <w:rFonts w:asciiTheme="minorHAnsi" w:hAnsiTheme="minorHAnsi"/>
          <w:sz w:val="22"/>
          <w:szCs w:val="22"/>
          <w:lang w:val="es-ES"/>
        </w:rPr>
        <w:t xml:space="preserve">, presente para registro en </w:t>
      </w:r>
      <w:smartTag w:uri="urn:schemas-microsoft-com:office:smarttags" w:element="PersonName">
        <w:smartTagPr>
          <w:attr w:name="ProductID" w:val="la Cámara"/>
        </w:smartTagPr>
        <w:r w:rsidRPr="00D4192D">
          <w:rPr>
            <w:rFonts w:asciiTheme="minorHAnsi" w:hAnsiTheme="minorHAnsi"/>
            <w:sz w:val="22"/>
            <w:szCs w:val="22"/>
            <w:lang w:val="es-ES"/>
          </w:rPr>
          <w:t>la Cámara</w:t>
        </w:r>
      </w:smartTag>
      <w:r w:rsidRPr="00D4192D">
        <w:rPr>
          <w:rFonts w:asciiTheme="minorHAnsi" w:hAnsiTheme="minorHAnsi"/>
          <w:sz w:val="22"/>
          <w:szCs w:val="22"/>
          <w:lang w:val="es-ES"/>
        </w:rPr>
        <w:t xml:space="preserve"> de Comercio una copia auténtica o copia secretarial  del Acta de Constitución junto con los estatutos de su entidad.</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u w:val="single"/>
          <w:lang w:val="es-ES"/>
        </w:rPr>
      </w:pPr>
      <w:r w:rsidRPr="00D4192D">
        <w:rPr>
          <w:rFonts w:asciiTheme="minorHAnsi" w:hAnsiTheme="minorHAnsi"/>
          <w:sz w:val="22"/>
          <w:szCs w:val="22"/>
          <w:u w:val="single"/>
          <w:lang w:val="es-ES"/>
        </w:rPr>
        <w:t xml:space="preserve">Luego de registrada la entidad sin ánimo de lucro en </w:t>
      </w:r>
      <w:smartTag w:uri="urn:schemas-microsoft-com:office:smarttags" w:element="PersonName">
        <w:smartTagPr>
          <w:attr w:name="ProductID" w:val="la Cámara"/>
        </w:smartTagPr>
        <w:r w:rsidRPr="00D4192D">
          <w:rPr>
            <w:rFonts w:asciiTheme="minorHAnsi" w:hAnsiTheme="minorHAnsi"/>
            <w:sz w:val="22"/>
            <w:szCs w:val="22"/>
            <w:u w:val="single"/>
            <w:lang w:val="es-ES"/>
          </w:rPr>
          <w:t>la Cámara</w:t>
        </w:r>
      </w:smartTag>
      <w:r w:rsidRPr="00D4192D">
        <w:rPr>
          <w:rFonts w:asciiTheme="minorHAnsi" w:hAnsiTheme="minorHAnsi"/>
          <w:sz w:val="22"/>
          <w:szCs w:val="22"/>
          <w:u w:val="single"/>
          <w:lang w:val="es-ES"/>
        </w:rPr>
        <w:t xml:space="preserve"> de Comercio, no olvide enviar una copia autenticada del acta de constitución, los estatutos y un original del certificado de existencia y representación legal expedido por </w:t>
      </w:r>
      <w:smartTag w:uri="urn:schemas-microsoft-com:office:smarttags" w:element="PersonName">
        <w:smartTagPr>
          <w:attr w:name="ProductID" w:val="la Cámara"/>
        </w:smartTagPr>
        <w:r w:rsidRPr="00D4192D">
          <w:rPr>
            <w:rFonts w:asciiTheme="minorHAnsi" w:hAnsiTheme="minorHAnsi"/>
            <w:sz w:val="22"/>
            <w:szCs w:val="22"/>
            <w:u w:val="single"/>
            <w:lang w:val="es-ES"/>
          </w:rPr>
          <w:t>la Cámara</w:t>
        </w:r>
      </w:smartTag>
      <w:r w:rsidRPr="00D4192D">
        <w:rPr>
          <w:rFonts w:asciiTheme="minorHAnsi" w:hAnsiTheme="minorHAnsi"/>
          <w:sz w:val="22"/>
          <w:szCs w:val="22"/>
          <w:u w:val="single"/>
          <w:lang w:val="es-ES"/>
        </w:rPr>
        <w:t xml:space="preserve"> de Comercio, a la entidad gubernamental que ejercerá inspección, control y vigilancia.</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Revise el modelo que se presenta a continuación, si le es útil, procesa de conformidad.</w:t>
      </w:r>
    </w:p>
    <w:p w:rsidR="003F4146" w:rsidRPr="00D4192D" w:rsidRDefault="003F4146" w:rsidP="003F4146">
      <w:pPr>
        <w:rPr>
          <w:rFonts w:asciiTheme="minorHAnsi" w:hAnsiTheme="minorHAnsi"/>
          <w:sz w:val="22"/>
          <w:szCs w:val="22"/>
          <w:lang w:val="es-ES"/>
        </w:rPr>
      </w:pPr>
    </w:p>
    <w:p w:rsidR="003F4146" w:rsidRPr="00D4192D" w:rsidRDefault="009F3BB8" w:rsidP="003F4146">
      <w:pPr>
        <w:rPr>
          <w:rFonts w:asciiTheme="minorHAnsi" w:hAnsiTheme="minorHAnsi"/>
          <w:b/>
          <w:i/>
          <w:sz w:val="22"/>
          <w:szCs w:val="22"/>
          <w:lang w:val="es-ES"/>
        </w:rPr>
      </w:pPr>
      <w:r w:rsidRPr="009F3BB8">
        <w:rPr>
          <w:rFonts w:asciiTheme="minorHAnsi" w:hAnsiTheme="minorHAnsi"/>
          <w:b/>
          <w:noProof/>
          <w:sz w:val="22"/>
          <w:szCs w:val="22"/>
          <w:lang w:eastAsia="es-CO"/>
        </w:rPr>
        <w:pict>
          <v:shape id="_x0000_s1027" type="#_x0000_t136" style="position:absolute;left:0;text-align:left;margin-left:-7.35pt;margin-top:-.55pt;width:522.2pt;height:223.55pt;rotation:-2272983fd;z-index:-251657216" fillcolor="#f2f2f2" strokecolor="#d8d8d8">
            <v:shadow color="#868686"/>
            <v:textpath style="font-family:&quot;Arial Black&quot;;v-text-kern:t" trim="t" fitpath="t" string="Modelo Acta&#10;Camara de Comercio"/>
          </v:shape>
        </w:pict>
      </w:r>
      <w:r w:rsidR="003F4146" w:rsidRPr="00D4192D">
        <w:rPr>
          <w:rFonts w:asciiTheme="minorHAnsi" w:hAnsiTheme="minorHAnsi"/>
          <w:b/>
          <w:i/>
          <w:sz w:val="22"/>
          <w:szCs w:val="22"/>
          <w:lang w:val="es-ES"/>
        </w:rPr>
        <w:t xml:space="preserve">NOTA ESPECIAL: El siguiente es un modelo que en nada obliga a </w:t>
      </w:r>
      <w:smartTag w:uri="urn:schemas-microsoft-com:office:smarttags" w:element="PersonName">
        <w:smartTagPr>
          <w:attr w:name="ProductID" w:val="la Cámara"/>
        </w:smartTagPr>
        <w:r w:rsidR="003F4146" w:rsidRPr="00D4192D">
          <w:rPr>
            <w:rFonts w:asciiTheme="minorHAnsi" w:hAnsiTheme="minorHAnsi"/>
            <w:b/>
            <w:i/>
            <w:sz w:val="22"/>
            <w:szCs w:val="22"/>
            <w:lang w:val="es-ES"/>
          </w:rPr>
          <w:t>la Cámara</w:t>
        </w:r>
      </w:smartTag>
      <w:r w:rsidR="003F4146" w:rsidRPr="00D4192D">
        <w:rPr>
          <w:rFonts w:asciiTheme="minorHAnsi" w:hAnsiTheme="minorHAnsi"/>
          <w:b/>
          <w:i/>
          <w:sz w:val="22"/>
          <w:szCs w:val="22"/>
          <w:lang w:val="es-ES"/>
        </w:rPr>
        <w:t xml:space="preserve"> de Comercio.</w:t>
      </w:r>
    </w:p>
    <w:p w:rsidR="003F4146" w:rsidRPr="00D4192D" w:rsidRDefault="003F4146" w:rsidP="003F4146">
      <w:pPr>
        <w:jc w:val="center"/>
        <w:outlineLvl w:val="0"/>
        <w:rPr>
          <w:rFonts w:asciiTheme="minorHAnsi" w:hAnsiTheme="minorHAnsi"/>
          <w:b/>
          <w:sz w:val="22"/>
          <w:szCs w:val="22"/>
          <w:lang w:val="es-ES"/>
        </w:rPr>
      </w:pPr>
    </w:p>
    <w:p w:rsidR="003F4146" w:rsidRPr="00D4192D" w:rsidRDefault="003F4146" w:rsidP="003F4146">
      <w:pPr>
        <w:jc w:val="center"/>
        <w:outlineLvl w:val="0"/>
        <w:rPr>
          <w:rFonts w:asciiTheme="minorHAnsi" w:hAnsiTheme="minorHAnsi"/>
          <w:b/>
          <w:sz w:val="22"/>
          <w:szCs w:val="22"/>
          <w:lang w:val="es-ES"/>
        </w:rPr>
      </w:pPr>
    </w:p>
    <w:p w:rsidR="003F4146" w:rsidRPr="00D4192D" w:rsidRDefault="003F4146" w:rsidP="003F4146">
      <w:pPr>
        <w:jc w:val="center"/>
        <w:outlineLvl w:val="0"/>
        <w:rPr>
          <w:rFonts w:asciiTheme="minorHAnsi" w:hAnsiTheme="minorHAnsi"/>
          <w:b/>
          <w:sz w:val="22"/>
          <w:szCs w:val="22"/>
        </w:rPr>
      </w:pPr>
      <w:r w:rsidRPr="00D4192D">
        <w:rPr>
          <w:rFonts w:asciiTheme="minorHAnsi" w:hAnsiTheme="minorHAnsi"/>
          <w:b/>
          <w:sz w:val="22"/>
          <w:szCs w:val="22"/>
          <w:lang w:val="es-ES"/>
        </w:rPr>
        <w:br w:type="page"/>
      </w:r>
      <w:r w:rsidRPr="00D4192D">
        <w:rPr>
          <w:rFonts w:asciiTheme="minorHAnsi" w:hAnsiTheme="minorHAnsi"/>
          <w:b/>
          <w:sz w:val="22"/>
          <w:szCs w:val="22"/>
        </w:rPr>
        <w:lastRenderedPageBreak/>
        <w:t xml:space="preserve">MODELO DE ESTATUTOS DE </w:t>
      </w:r>
      <w:proofErr w:type="spellStart"/>
      <w:r w:rsidRPr="00D4192D">
        <w:rPr>
          <w:rFonts w:asciiTheme="minorHAnsi" w:hAnsiTheme="minorHAnsi"/>
          <w:b/>
          <w:sz w:val="22"/>
          <w:szCs w:val="22"/>
        </w:rPr>
        <w:t>ASOCIACION</w:t>
      </w:r>
      <w:proofErr w:type="spellEnd"/>
    </w:p>
    <w:p w:rsidR="003F4146" w:rsidRPr="00D4192D" w:rsidRDefault="003F4146" w:rsidP="003F4146">
      <w:pPr>
        <w:jc w:val="center"/>
        <w:outlineLvl w:val="0"/>
        <w:rPr>
          <w:rFonts w:asciiTheme="minorHAnsi" w:hAnsiTheme="minorHAnsi"/>
          <w:b/>
          <w:sz w:val="22"/>
          <w:szCs w:val="22"/>
        </w:rPr>
      </w:pPr>
      <w:r w:rsidRPr="00D4192D">
        <w:rPr>
          <w:rFonts w:asciiTheme="minorHAnsi" w:hAnsiTheme="minorHAnsi"/>
          <w:b/>
          <w:sz w:val="22"/>
          <w:szCs w:val="22"/>
        </w:rPr>
        <w:t>ENTIDAD SIN ÁNIMO DE LUCRO</w:t>
      </w:r>
    </w:p>
    <w:p w:rsidR="003F4146" w:rsidRPr="00D4192D" w:rsidRDefault="003F4146" w:rsidP="003F4146">
      <w:pPr>
        <w:jc w:val="center"/>
        <w:outlineLvl w:val="0"/>
        <w:rPr>
          <w:rFonts w:asciiTheme="minorHAnsi" w:hAnsiTheme="minorHAnsi"/>
          <w:b/>
          <w:sz w:val="22"/>
          <w:szCs w:val="22"/>
        </w:rPr>
      </w:pPr>
    </w:p>
    <w:p w:rsidR="003F4146" w:rsidRPr="00D4192D" w:rsidRDefault="003F4146" w:rsidP="003F4146">
      <w:pPr>
        <w:jc w:val="center"/>
        <w:outlineLvl w:val="0"/>
        <w:rPr>
          <w:rFonts w:asciiTheme="minorHAnsi" w:hAnsiTheme="minorHAnsi"/>
          <w:b/>
          <w:sz w:val="22"/>
          <w:szCs w:val="22"/>
        </w:rPr>
      </w:pPr>
    </w:p>
    <w:p w:rsidR="003F4146" w:rsidRPr="00D4192D" w:rsidRDefault="003F4146" w:rsidP="003F4146">
      <w:pPr>
        <w:jc w:val="center"/>
        <w:outlineLvl w:val="0"/>
        <w:rPr>
          <w:rFonts w:asciiTheme="minorHAnsi" w:hAnsiTheme="minorHAnsi"/>
          <w:b/>
          <w:sz w:val="22"/>
          <w:szCs w:val="22"/>
        </w:rPr>
      </w:pPr>
      <w:r w:rsidRPr="00D4192D">
        <w:rPr>
          <w:rFonts w:asciiTheme="minorHAnsi" w:hAnsiTheme="minorHAnsi"/>
          <w:b/>
          <w:sz w:val="22"/>
          <w:szCs w:val="22"/>
        </w:rPr>
        <w:t>CAPÍTULO PRIMERO</w:t>
      </w:r>
      <w:bookmarkEnd w:id="0"/>
    </w:p>
    <w:p w:rsidR="003F4146" w:rsidRPr="00D4192D" w:rsidRDefault="003F4146" w:rsidP="003F4146">
      <w:pPr>
        <w:jc w:val="center"/>
        <w:outlineLvl w:val="0"/>
        <w:rPr>
          <w:rFonts w:asciiTheme="minorHAnsi" w:hAnsiTheme="minorHAnsi"/>
          <w:b/>
          <w:sz w:val="22"/>
          <w:szCs w:val="22"/>
        </w:rPr>
      </w:pPr>
    </w:p>
    <w:p w:rsidR="003F4146" w:rsidRPr="00D4192D" w:rsidRDefault="003F4146" w:rsidP="003F4146">
      <w:pPr>
        <w:jc w:val="center"/>
        <w:outlineLvl w:val="1"/>
        <w:rPr>
          <w:rFonts w:asciiTheme="minorHAnsi" w:hAnsiTheme="minorHAnsi"/>
          <w:b/>
          <w:sz w:val="22"/>
          <w:szCs w:val="22"/>
        </w:rPr>
      </w:pPr>
      <w:bookmarkStart w:id="1" w:name="_Toc49760833"/>
      <w:r w:rsidRPr="00D4192D">
        <w:rPr>
          <w:rFonts w:asciiTheme="minorHAnsi" w:hAnsiTheme="minorHAnsi"/>
          <w:b/>
          <w:sz w:val="22"/>
          <w:szCs w:val="22"/>
        </w:rPr>
        <w:t>NOMBRE, NATURALEZA, DOMICILIO Y DURACIÓN</w:t>
      </w:r>
      <w:bookmarkEnd w:id="1"/>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w:t>
      </w:r>
      <w:r w:rsidRPr="00D4192D">
        <w:rPr>
          <w:rFonts w:asciiTheme="minorHAnsi" w:hAnsiTheme="minorHAnsi"/>
          <w:sz w:val="22"/>
          <w:szCs w:val="22"/>
        </w:rPr>
        <w:t xml:space="preserve"> </w:t>
      </w:r>
      <w:r w:rsidRPr="00D4192D">
        <w:rPr>
          <w:rFonts w:asciiTheme="minorHAnsi" w:hAnsiTheme="minorHAnsi"/>
          <w:b/>
          <w:sz w:val="22"/>
          <w:szCs w:val="22"/>
        </w:rPr>
        <w:t xml:space="preserve">Nombre.- </w:t>
      </w:r>
      <w:r w:rsidRPr="00D4192D">
        <w:rPr>
          <w:rFonts w:asciiTheme="minorHAnsi" w:hAnsiTheme="minorHAnsi"/>
          <w:sz w:val="22"/>
          <w:szCs w:val="22"/>
        </w:rPr>
        <w:t xml:space="preserve"> El nombre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que se constituye es </w:t>
      </w:r>
      <w:proofErr w:type="spellStart"/>
      <w:r w:rsidRPr="00D4192D">
        <w:rPr>
          <w:rFonts w:asciiTheme="minorHAnsi" w:hAnsiTheme="minorHAnsi"/>
          <w:sz w:val="22"/>
          <w:szCs w:val="22"/>
        </w:rPr>
        <w:t>ASOCIACION</w:t>
      </w:r>
      <w:proofErr w:type="spellEnd"/>
      <w:r w:rsidRPr="00D4192D">
        <w:rPr>
          <w:rFonts w:asciiTheme="minorHAnsi" w:hAnsiTheme="minorHAnsi"/>
          <w:sz w:val="22"/>
          <w:szCs w:val="22"/>
        </w:rPr>
        <w:t xml:space="preserve"> ___________________ </w:t>
      </w:r>
      <w:r w:rsidRPr="00D4192D">
        <w:rPr>
          <w:rFonts w:asciiTheme="minorHAnsi" w:hAnsiTheme="minorHAnsi"/>
          <w:i/>
          <w:sz w:val="22"/>
          <w:szCs w:val="22"/>
        </w:rPr>
        <w:t>(indique el nombre de su Asociación)</w:t>
      </w:r>
      <w:r w:rsidRPr="00D4192D">
        <w:rPr>
          <w:rFonts w:asciiTheme="minorHAnsi" w:hAnsiTheme="minorHAnsi"/>
          <w:sz w:val="22"/>
          <w:szCs w:val="22"/>
        </w:rPr>
        <w:t xml:space="preserve">, y podrá utilizar la sigla _________________ </w:t>
      </w:r>
      <w:r w:rsidRPr="00D4192D">
        <w:rPr>
          <w:rFonts w:asciiTheme="minorHAnsi" w:hAnsiTheme="minorHAnsi"/>
          <w:i/>
          <w:sz w:val="22"/>
          <w:szCs w:val="22"/>
        </w:rPr>
        <w:t>(indique la sigla de su Asociación, que es opcional)</w:t>
      </w:r>
      <w:r w:rsidRPr="00D4192D">
        <w:rPr>
          <w:rFonts w:asciiTheme="minorHAnsi" w:hAnsiTheme="minorHAnsi"/>
          <w:sz w:val="22"/>
          <w:szCs w:val="22"/>
        </w:rPr>
        <w:t>, es una institución de utilidad común y sin ánimo de lucro.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w:t>
      </w:r>
      <w:r w:rsidRPr="00D4192D">
        <w:rPr>
          <w:rFonts w:asciiTheme="minorHAnsi" w:hAnsiTheme="minorHAnsi"/>
          <w:sz w:val="22"/>
          <w:szCs w:val="22"/>
        </w:rPr>
        <w:t xml:space="preserve">  </w:t>
      </w:r>
      <w:r w:rsidRPr="00D4192D">
        <w:rPr>
          <w:rFonts w:asciiTheme="minorHAnsi" w:hAnsiTheme="minorHAnsi"/>
          <w:b/>
          <w:sz w:val="22"/>
          <w:szCs w:val="22"/>
        </w:rPr>
        <w:t xml:space="preserve">Naturaleza.-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___________________ </w:t>
      </w:r>
      <w:r w:rsidRPr="00D4192D">
        <w:rPr>
          <w:rFonts w:asciiTheme="minorHAnsi" w:hAnsiTheme="minorHAnsi"/>
          <w:i/>
          <w:sz w:val="22"/>
          <w:szCs w:val="22"/>
        </w:rPr>
        <w:t>(indique el nombre de su Asociación)</w:t>
      </w:r>
      <w:r w:rsidRPr="00D4192D">
        <w:rPr>
          <w:rFonts w:asciiTheme="minorHAnsi" w:hAnsiTheme="minorHAnsi"/>
          <w:sz w:val="22"/>
          <w:szCs w:val="22"/>
        </w:rPr>
        <w:t xml:space="preserve">, cuya sigla es _________________ </w:t>
      </w:r>
      <w:r w:rsidRPr="00D4192D">
        <w:rPr>
          <w:rFonts w:asciiTheme="minorHAnsi" w:hAnsiTheme="minorHAnsi"/>
          <w:i/>
          <w:sz w:val="22"/>
          <w:szCs w:val="22"/>
        </w:rPr>
        <w:t>(indique la sigla de su Asociación, que es opcional)</w:t>
      </w:r>
      <w:proofErr w:type="gramStart"/>
      <w:r w:rsidRPr="00D4192D">
        <w:rPr>
          <w:rFonts w:asciiTheme="minorHAnsi" w:hAnsiTheme="minorHAnsi"/>
          <w:sz w:val="22"/>
          <w:szCs w:val="22"/>
        </w:rPr>
        <w:t>,  ,</w:t>
      </w:r>
      <w:proofErr w:type="gramEnd"/>
      <w:r w:rsidRPr="00D4192D">
        <w:rPr>
          <w:rFonts w:asciiTheme="minorHAnsi" w:hAnsiTheme="minorHAnsi"/>
          <w:sz w:val="22"/>
          <w:szCs w:val="22"/>
        </w:rPr>
        <w:t xml:space="preserve"> es una persona jurídica de derecho privado, de las reguladas, en lo pertinente, por los artículos </w:t>
      </w:r>
      <w:smartTag w:uri="urn:schemas-microsoft-com:office:smarttags" w:element="metricconverter">
        <w:smartTagPr>
          <w:attr w:name="ProductID" w:val="633 a"/>
        </w:smartTagPr>
        <w:r w:rsidRPr="00D4192D">
          <w:rPr>
            <w:rFonts w:asciiTheme="minorHAnsi" w:hAnsiTheme="minorHAnsi"/>
            <w:sz w:val="22"/>
            <w:szCs w:val="22"/>
          </w:rPr>
          <w:t>633 a</w:t>
        </w:r>
      </w:smartTag>
      <w:r w:rsidRPr="00D4192D">
        <w:rPr>
          <w:rFonts w:asciiTheme="minorHAnsi" w:hAnsiTheme="minorHAnsi"/>
          <w:sz w:val="22"/>
          <w:szCs w:val="22"/>
        </w:rPr>
        <w:t xml:space="preserve"> 652 del Código Civil Colombiano y normas concordantes.</w:t>
      </w:r>
    </w:p>
    <w:p w:rsidR="003F4146" w:rsidRPr="00D4192D" w:rsidRDefault="003F4146" w:rsidP="003F4146">
      <w:pPr>
        <w:rPr>
          <w:rFonts w:asciiTheme="minorHAnsi" w:hAnsiTheme="minorHAnsi"/>
          <w:sz w:val="22"/>
          <w:szCs w:val="22"/>
        </w:rPr>
      </w:pPr>
    </w:p>
    <w:p w:rsidR="003F4146" w:rsidRPr="00D4192D" w:rsidRDefault="009F3BB8" w:rsidP="003F4146">
      <w:pPr>
        <w:rPr>
          <w:rFonts w:asciiTheme="minorHAnsi" w:hAnsiTheme="minorHAnsi"/>
          <w:sz w:val="22"/>
          <w:szCs w:val="22"/>
        </w:rPr>
      </w:pPr>
      <w:r w:rsidRPr="009F3BB8">
        <w:rPr>
          <w:rFonts w:asciiTheme="minorHAnsi" w:hAnsiTheme="minorHAnsi"/>
          <w:b/>
          <w:noProof/>
          <w:sz w:val="22"/>
          <w:szCs w:val="22"/>
          <w:lang w:eastAsia="es-CO"/>
        </w:rPr>
        <w:pict>
          <v:shape id="_x0000_s1028" type="#_x0000_t136" style="position:absolute;left:0;text-align:left;margin-left:-7.35pt;margin-top:-60.7pt;width:522.2pt;height:223.55pt;rotation:-2272983fd;z-index:-251656192" fillcolor="#f2f2f2" strokecolor="#d8d8d8">
            <v:shadow color="#868686"/>
            <v:textpath style="font-family:&quot;Arial Black&quot;;v-text-kern:t" trim="t" fitpath="t" string="Modelo Acta&#10;Camara de Comercio"/>
          </v:shape>
        </w:pict>
      </w:r>
      <w:r w:rsidR="003F4146" w:rsidRPr="00D4192D">
        <w:rPr>
          <w:rFonts w:asciiTheme="minorHAnsi" w:hAnsiTheme="minorHAnsi"/>
          <w:b/>
          <w:sz w:val="22"/>
          <w:szCs w:val="22"/>
        </w:rPr>
        <w:t>ARTÍCULO 3-</w:t>
      </w:r>
      <w:r w:rsidR="003F4146" w:rsidRPr="00D4192D">
        <w:rPr>
          <w:rFonts w:asciiTheme="minorHAnsi" w:hAnsiTheme="minorHAnsi"/>
          <w:sz w:val="22"/>
          <w:szCs w:val="22"/>
        </w:rPr>
        <w:t xml:space="preserve"> </w:t>
      </w:r>
      <w:r w:rsidR="003F4146" w:rsidRPr="00D4192D">
        <w:rPr>
          <w:rFonts w:asciiTheme="minorHAnsi" w:hAnsiTheme="minorHAnsi"/>
          <w:b/>
          <w:sz w:val="22"/>
          <w:szCs w:val="22"/>
        </w:rPr>
        <w:t xml:space="preserve">Domicilio.- </w:t>
      </w:r>
      <w:r w:rsidR="003F4146" w:rsidRPr="00D4192D">
        <w:rPr>
          <w:rFonts w:asciiTheme="minorHAnsi" w:hAnsiTheme="minorHAnsi"/>
          <w:sz w:val="22"/>
          <w:szCs w:val="22"/>
        </w:rPr>
        <w:t xml:space="preserve">El domicilio principal de </w:t>
      </w:r>
      <w:smartTag w:uri="urn:schemas-microsoft-com:office:smarttags" w:element="PersonName">
        <w:smartTagPr>
          <w:attr w:name="ProductID" w:val="la Asociación"/>
        </w:smartTagPr>
        <w:r w:rsidR="003F4146" w:rsidRPr="00D4192D">
          <w:rPr>
            <w:rFonts w:asciiTheme="minorHAnsi" w:hAnsiTheme="minorHAnsi"/>
            <w:sz w:val="22"/>
            <w:szCs w:val="22"/>
          </w:rPr>
          <w:t>LA ASOCIACIÓN</w:t>
        </w:r>
      </w:smartTag>
      <w:r w:rsidR="003F4146" w:rsidRPr="00D4192D">
        <w:rPr>
          <w:rFonts w:asciiTheme="minorHAnsi" w:hAnsiTheme="minorHAnsi"/>
          <w:sz w:val="22"/>
          <w:szCs w:val="22"/>
        </w:rPr>
        <w:t xml:space="preserve"> es _______________________</w:t>
      </w:r>
      <w:proofErr w:type="gramStart"/>
      <w:r w:rsidR="003F4146" w:rsidRPr="00D4192D">
        <w:rPr>
          <w:rFonts w:asciiTheme="minorHAnsi" w:hAnsiTheme="minorHAnsi"/>
          <w:sz w:val="22"/>
          <w:szCs w:val="22"/>
        </w:rPr>
        <w:t>_</w:t>
      </w:r>
      <w:r w:rsidR="003F4146" w:rsidRPr="00D4192D">
        <w:rPr>
          <w:rFonts w:asciiTheme="minorHAnsi" w:hAnsiTheme="minorHAnsi"/>
          <w:i/>
          <w:sz w:val="22"/>
          <w:szCs w:val="22"/>
        </w:rPr>
        <w:t>(</w:t>
      </w:r>
      <w:proofErr w:type="gramEnd"/>
      <w:r w:rsidR="003F4146" w:rsidRPr="00D4192D">
        <w:rPr>
          <w:rFonts w:asciiTheme="minorHAnsi" w:hAnsiTheme="minorHAnsi"/>
          <w:i/>
          <w:sz w:val="22"/>
          <w:szCs w:val="22"/>
        </w:rPr>
        <w:t xml:space="preserve">indique la ciudad o municipio donde tenga el domicilio principal </w:t>
      </w:r>
      <w:smartTag w:uri="urn:schemas-microsoft-com:office:smarttags" w:element="PersonName">
        <w:smartTagPr>
          <w:attr w:name="ProductID" w:val="la Asociación"/>
        </w:smartTagPr>
        <w:r w:rsidR="003F4146" w:rsidRPr="00D4192D">
          <w:rPr>
            <w:rFonts w:asciiTheme="minorHAnsi" w:hAnsiTheme="minorHAnsi"/>
            <w:i/>
            <w:sz w:val="22"/>
            <w:szCs w:val="22"/>
          </w:rPr>
          <w:t>la Asociación</w:t>
        </w:r>
      </w:smartTag>
      <w:r w:rsidR="003F4146" w:rsidRPr="00D4192D">
        <w:rPr>
          <w:rFonts w:asciiTheme="minorHAnsi" w:hAnsiTheme="minorHAnsi"/>
          <w:i/>
          <w:sz w:val="22"/>
          <w:szCs w:val="22"/>
        </w:rPr>
        <w:t>)</w:t>
      </w:r>
      <w:r w:rsidR="003F4146" w:rsidRPr="00D4192D">
        <w:rPr>
          <w:rFonts w:asciiTheme="minorHAnsi" w:hAnsiTheme="minorHAnsi"/>
          <w:sz w:val="22"/>
          <w:szCs w:val="22"/>
        </w:rPr>
        <w:t xml:space="preserve"> , Departamento _________________,  República de Colombia; pero podrá, por determinación de </w:t>
      </w:r>
      <w:smartTag w:uri="urn:schemas-microsoft-com:office:smarttags" w:element="PersonName">
        <w:smartTagPr>
          <w:attr w:name="ProductID" w:val="la  Asamblea General"/>
        </w:smartTagPr>
        <w:r w:rsidR="003F4146" w:rsidRPr="00D4192D">
          <w:rPr>
            <w:rFonts w:asciiTheme="minorHAnsi" w:hAnsiTheme="minorHAnsi"/>
            <w:sz w:val="22"/>
            <w:szCs w:val="22"/>
          </w:rPr>
          <w:t>la  Asamblea General</w:t>
        </w:r>
      </w:smartTag>
      <w:r w:rsidR="003F4146" w:rsidRPr="00D4192D">
        <w:rPr>
          <w:rFonts w:asciiTheme="minorHAnsi" w:hAnsiTheme="minorHAnsi"/>
          <w:sz w:val="22"/>
          <w:szCs w:val="22"/>
        </w:rPr>
        <w:t>, establecer capítulos y junta directiva y realizar actividades en otras ciudades del país y del exterior.</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4-</w:t>
      </w:r>
      <w:r w:rsidRPr="00D4192D">
        <w:rPr>
          <w:rFonts w:asciiTheme="minorHAnsi" w:hAnsiTheme="minorHAnsi"/>
          <w:sz w:val="22"/>
          <w:szCs w:val="22"/>
        </w:rPr>
        <w:t xml:space="preserve"> </w:t>
      </w:r>
      <w:r w:rsidRPr="00D4192D">
        <w:rPr>
          <w:rFonts w:asciiTheme="minorHAnsi" w:hAnsiTheme="minorHAnsi"/>
          <w:b/>
          <w:sz w:val="22"/>
          <w:szCs w:val="22"/>
        </w:rPr>
        <w:t xml:space="preserve">Duración.-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tendrá una duración de __________________ </w:t>
      </w:r>
      <w:r w:rsidRPr="00D4192D">
        <w:rPr>
          <w:rFonts w:asciiTheme="minorHAnsi" w:hAnsiTheme="minorHAnsi"/>
          <w:i/>
          <w:sz w:val="22"/>
          <w:szCs w:val="22"/>
        </w:rPr>
        <w:t xml:space="preserve">(indique el </w:t>
      </w:r>
      <w:proofErr w:type="spellStart"/>
      <w:r w:rsidRPr="00D4192D">
        <w:rPr>
          <w:rFonts w:asciiTheme="minorHAnsi" w:hAnsiTheme="minorHAnsi"/>
          <w:i/>
          <w:sz w:val="22"/>
          <w:szCs w:val="22"/>
        </w:rPr>
        <w:t>numero</w:t>
      </w:r>
      <w:proofErr w:type="spellEnd"/>
      <w:r w:rsidRPr="00D4192D">
        <w:rPr>
          <w:rFonts w:asciiTheme="minorHAnsi" w:hAnsiTheme="minorHAnsi"/>
          <w:i/>
          <w:sz w:val="22"/>
          <w:szCs w:val="22"/>
        </w:rPr>
        <w:t xml:space="preserve"> de años que durará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w:t>
      </w:r>
      <w:r w:rsidRPr="00D4192D">
        <w:rPr>
          <w:rFonts w:asciiTheme="minorHAnsi" w:hAnsiTheme="minorHAnsi"/>
          <w:sz w:val="22"/>
          <w:szCs w:val="22"/>
        </w:rPr>
        <w:t>, pero podrá disolverse anticipadamente por las causas que contemplan la ley y los presentes estatutos.</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b/>
          <w:sz w:val="22"/>
          <w:szCs w:val="22"/>
        </w:rPr>
      </w:pPr>
    </w:p>
    <w:p w:rsidR="003F4146" w:rsidRPr="00D4192D" w:rsidRDefault="003F4146" w:rsidP="003F4146">
      <w:pPr>
        <w:jc w:val="center"/>
        <w:outlineLvl w:val="0"/>
        <w:rPr>
          <w:rFonts w:asciiTheme="minorHAnsi" w:hAnsiTheme="minorHAnsi"/>
          <w:b/>
          <w:sz w:val="22"/>
          <w:szCs w:val="22"/>
        </w:rPr>
      </w:pPr>
      <w:bookmarkStart w:id="2" w:name="_Toc49760834"/>
      <w:r w:rsidRPr="00D4192D">
        <w:rPr>
          <w:rFonts w:asciiTheme="minorHAnsi" w:hAnsiTheme="minorHAnsi"/>
          <w:b/>
          <w:sz w:val="22"/>
          <w:szCs w:val="22"/>
        </w:rPr>
        <w:t>CAPÍTULO SEGUNDO</w:t>
      </w:r>
      <w:bookmarkEnd w:id="2"/>
    </w:p>
    <w:p w:rsidR="003F4146" w:rsidRPr="00D4192D" w:rsidRDefault="003F4146" w:rsidP="003F4146">
      <w:pPr>
        <w:jc w:val="center"/>
        <w:rPr>
          <w:rFonts w:asciiTheme="minorHAnsi" w:hAnsiTheme="minorHAnsi"/>
          <w:b/>
          <w:sz w:val="22"/>
          <w:szCs w:val="22"/>
        </w:rPr>
      </w:pPr>
    </w:p>
    <w:p w:rsidR="003F4146" w:rsidRPr="00D4192D" w:rsidRDefault="003F4146" w:rsidP="003F4146">
      <w:pPr>
        <w:jc w:val="center"/>
        <w:outlineLvl w:val="1"/>
        <w:rPr>
          <w:rFonts w:asciiTheme="minorHAnsi" w:hAnsiTheme="minorHAnsi"/>
          <w:b/>
          <w:sz w:val="22"/>
          <w:szCs w:val="22"/>
        </w:rPr>
      </w:pPr>
      <w:bookmarkStart w:id="3" w:name="_Toc49760835"/>
      <w:r w:rsidRPr="00D4192D">
        <w:rPr>
          <w:rFonts w:asciiTheme="minorHAnsi" w:hAnsiTheme="minorHAnsi"/>
          <w:b/>
          <w:sz w:val="22"/>
          <w:szCs w:val="22"/>
        </w:rPr>
        <w:t>OBJETO SOCIAL Y  DESARROLLO</w:t>
      </w:r>
      <w:bookmarkEnd w:id="3"/>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lang w:val="es-ES_tradnl"/>
        </w:rPr>
      </w:pPr>
      <w:r w:rsidRPr="00D4192D">
        <w:rPr>
          <w:rFonts w:asciiTheme="minorHAnsi" w:hAnsiTheme="minorHAnsi"/>
          <w:b/>
          <w:sz w:val="22"/>
          <w:szCs w:val="22"/>
        </w:rPr>
        <w:t>ARTÍCULO 5.-</w:t>
      </w:r>
      <w:r w:rsidRPr="00D4192D">
        <w:rPr>
          <w:rFonts w:asciiTheme="minorHAnsi" w:hAnsiTheme="minorHAnsi"/>
          <w:sz w:val="22"/>
          <w:szCs w:val="22"/>
        </w:rPr>
        <w:t xml:space="preserve"> </w:t>
      </w:r>
      <w:r w:rsidRPr="00D4192D">
        <w:rPr>
          <w:rFonts w:asciiTheme="minorHAnsi" w:hAnsiTheme="minorHAnsi"/>
          <w:b/>
          <w:sz w:val="22"/>
          <w:szCs w:val="22"/>
        </w:rPr>
        <w:t>Objeto</w:t>
      </w:r>
      <w:r w:rsidRPr="00D4192D">
        <w:rPr>
          <w:rFonts w:asciiTheme="minorHAnsi" w:hAnsiTheme="minorHAnsi"/>
          <w:sz w:val="22"/>
          <w:szCs w:val="22"/>
        </w:rPr>
        <w:t xml:space="preserv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realizará las actividades de bienestar social a sus asociados relacionadas con   </w:t>
      </w:r>
      <w:r w:rsidRPr="00D4192D">
        <w:rPr>
          <w:rFonts w:asciiTheme="minorHAnsi" w:hAnsiTheme="minorHAnsi"/>
          <w:i/>
          <w:sz w:val="22"/>
          <w:szCs w:val="22"/>
        </w:rPr>
        <w:t xml:space="preserve">(indique específicamente, a que se va a dedicar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haciendo una definición clara y precisa de las actividades principales que conforman su objetivo social</w:t>
      </w:r>
      <w:r w:rsidRPr="00D4192D">
        <w:rPr>
          <w:rFonts w:asciiTheme="minorHAnsi" w:hAnsiTheme="minorHAnsi"/>
          <w:sz w:val="22"/>
          <w:szCs w:val="22"/>
        </w:rPr>
        <w:t>).</w:t>
      </w:r>
      <w:r w:rsidRPr="00D4192D">
        <w:rPr>
          <w:rFonts w:asciiTheme="minorHAnsi" w:hAnsiTheme="minorHAnsi"/>
          <w:sz w:val="22"/>
          <w:szCs w:val="22"/>
          <w:lang w:val="es-ES_tradnl"/>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Para lograrlo se propone:</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7"/>
        </w:numPr>
        <w:rPr>
          <w:rFonts w:asciiTheme="minorHAnsi" w:hAnsiTheme="minorHAnsi"/>
          <w:i/>
          <w:sz w:val="22"/>
          <w:szCs w:val="22"/>
        </w:rPr>
      </w:pPr>
      <w:r w:rsidRPr="00D4192D">
        <w:rPr>
          <w:rFonts w:asciiTheme="minorHAnsi" w:hAnsiTheme="minorHAnsi"/>
          <w:i/>
          <w:sz w:val="22"/>
          <w:szCs w:val="22"/>
        </w:rPr>
        <w:t xml:space="preserve">……… (Haga un listado de las actividades que va a realizar, iniciando por las principales actividades). </w:t>
      </w:r>
    </w:p>
    <w:p w:rsidR="003F4146" w:rsidRPr="00D4192D" w:rsidRDefault="003F4146" w:rsidP="003F4146">
      <w:pPr>
        <w:numPr>
          <w:ilvl w:val="0"/>
          <w:numId w:val="7"/>
        </w:numPr>
        <w:rPr>
          <w:rFonts w:asciiTheme="minorHAnsi" w:hAnsiTheme="minorHAnsi"/>
          <w:i/>
          <w:sz w:val="22"/>
          <w:szCs w:val="22"/>
        </w:rPr>
      </w:pPr>
      <w:r w:rsidRPr="00D4192D">
        <w:rPr>
          <w:rFonts w:asciiTheme="minorHAnsi" w:hAnsiTheme="minorHAnsi"/>
          <w:i/>
          <w:sz w:val="22"/>
          <w:szCs w:val="22"/>
        </w:rPr>
        <w:t>…….….</w:t>
      </w:r>
    </w:p>
    <w:p w:rsidR="003F4146" w:rsidRPr="00D4192D" w:rsidRDefault="003F4146" w:rsidP="003F4146">
      <w:pPr>
        <w:numPr>
          <w:ilvl w:val="0"/>
          <w:numId w:val="7"/>
        </w:numPr>
        <w:rPr>
          <w:rFonts w:asciiTheme="minorHAnsi" w:hAnsiTheme="minorHAnsi"/>
          <w:i/>
          <w:sz w:val="22"/>
          <w:szCs w:val="22"/>
        </w:rPr>
      </w:pPr>
      <w:r w:rsidRPr="00D4192D">
        <w:rPr>
          <w:rFonts w:asciiTheme="minorHAnsi" w:hAnsiTheme="minorHAnsi"/>
          <w:i/>
          <w:sz w:val="22"/>
          <w:szCs w:val="22"/>
        </w:rPr>
        <w:t>………..</w:t>
      </w:r>
    </w:p>
    <w:p w:rsidR="003F4146" w:rsidRPr="00D4192D" w:rsidRDefault="003F4146" w:rsidP="003F4146">
      <w:pPr>
        <w:numPr>
          <w:ilvl w:val="0"/>
          <w:numId w:val="7"/>
        </w:numPr>
        <w:rPr>
          <w:rFonts w:asciiTheme="minorHAnsi" w:hAnsiTheme="minorHAnsi"/>
          <w:i/>
          <w:sz w:val="22"/>
          <w:szCs w:val="22"/>
        </w:rPr>
      </w:pPr>
      <w:r w:rsidRPr="00D4192D">
        <w:rPr>
          <w:rFonts w:asciiTheme="minorHAnsi" w:hAnsiTheme="minorHAnsi"/>
          <w:i/>
          <w:sz w:val="22"/>
          <w:szCs w:val="22"/>
        </w:rPr>
        <w:t>………..</w:t>
      </w:r>
    </w:p>
    <w:p w:rsidR="003F4146" w:rsidRPr="00D4192D" w:rsidRDefault="003F4146" w:rsidP="003F4146">
      <w:pPr>
        <w:numPr>
          <w:ilvl w:val="0"/>
          <w:numId w:val="7"/>
        </w:numPr>
        <w:rPr>
          <w:rFonts w:asciiTheme="minorHAnsi" w:hAnsiTheme="minorHAnsi"/>
          <w:i/>
          <w:sz w:val="22"/>
          <w:szCs w:val="22"/>
        </w:rPr>
      </w:pPr>
      <w:r w:rsidRPr="00D4192D">
        <w:rPr>
          <w:rFonts w:asciiTheme="minorHAnsi" w:hAnsiTheme="minorHAnsi"/>
          <w:i/>
          <w:sz w:val="22"/>
          <w:szCs w:val="22"/>
        </w:rPr>
        <w:t>……….</w:t>
      </w:r>
    </w:p>
    <w:p w:rsidR="003F4146" w:rsidRPr="00D4192D" w:rsidRDefault="003F4146" w:rsidP="003F4146">
      <w:pPr>
        <w:ind w:left="228"/>
        <w:rPr>
          <w:rFonts w:asciiTheme="minorHAnsi" w:hAnsiTheme="minorHAnsi"/>
          <w:snapToGrid w:val="0"/>
          <w:sz w:val="22"/>
          <w:szCs w:val="22"/>
        </w:rPr>
      </w:pPr>
    </w:p>
    <w:p w:rsidR="003F4146" w:rsidRPr="00D4192D" w:rsidRDefault="003F4146" w:rsidP="003F4146">
      <w:pPr>
        <w:rPr>
          <w:rFonts w:asciiTheme="minorHAnsi" w:hAnsiTheme="minorHAnsi"/>
          <w:snapToGrid w:val="0"/>
          <w:sz w:val="22"/>
          <w:szCs w:val="22"/>
        </w:rPr>
      </w:pPr>
    </w:p>
    <w:p w:rsidR="003F4146" w:rsidRPr="00D4192D" w:rsidRDefault="003F4146" w:rsidP="003F4146">
      <w:pPr>
        <w:jc w:val="center"/>
        <w:rPr>
          <w:rFonts w:asciiTheme="minorHAnsi" w:hAnsiTheme="minorHAnsi"/>
          <w:b/>
          <w:sz w:val="22"/>
          <w:szCs w:val="22"/>
        </w:rPr>
      </w:pPr>
      <w:r w:rsidRPr="00D4192D">
        <w:rPr>
          <w:rFonts w:asciiTheme="minorHAnsi" w:hAnsiTheme="minorHAnsi"/>
          <w:b/>
          <w:sz w:val="22"/>
          <w:szCs w:val="22"/>
        </w:rPr>
        <w:t>DESARROLLO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6º</w:t>
      </w:r>
      <w:r w:rsidRPr="00D4192D">
        <w:rPr>
          <w:rFonts w:asciiTheme="minorHAnsi" w:hAnsiTheme="minorHAnsi"/>
          <w:sz w:val="22"/>
          <w:szCs w:val="22"/>
        </w:rPr>
        <w:t xml:space="preserve">.- Para  el desarrollo del objeto propuesto,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podrá </w:t>
      </w:r>
      <w:r w:rsidRPr="00D4192D">
        <w:rPr>
          <w:rFonts w:asciiTheme="minorHAnsi" w:hAnsiTheme="minorHAnsi"/>
          <w:i/>
          <w:sz w:val="22"/>
          <w:szCs w:val="22"/>
        </w:rPr>
        <w:t>(Relacione las actividades secundarias, que garantizan el cumplimiento del objetivo principal) (Por Ejemplo:)</w:t>
      </w:r>
      <w:r w:rsidRPr="00D4192D">
        <w:rPr>
          <w:rFonts w:asciiTheme="minorHAnsi" w:hAnsiTheme="minorHAnsi"/>
          <w:sz w:val="22"/>
          <w:szCs w:val="22"/>
        </w:rPr>
        <w:t>:</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Realizar actividades y programas que propendan por el desarrollo integral y gremial de los asociados.</w:t>
      </w:r>
    </w:p>
    <w:p w:rsidR="003F4146" w:rsidRPr="00D4192D" w:rsidRDefault="003F4146" w:rsidP="003F4146">
      <w:pPr>
        <w:ind w:left="360"/>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Realizar, directa o indirectamente, por cuenta propia o ajena, sola o mediante consorcios, uniones temporales o alianzas estratégicas con organizaciones no gubernamentales u  organizaciones de la sociedad civil o entidades públicas o privadas, nacionales o extranjeras, todas aquellas actividades encaminadas a: Proyectar, ejecutar, administrar, coordinar, controlar o evaluar planes, programas o proyectos, orientados a buscar el bienestar de los asociados y el de los particulares.</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Desarrollar y apoyar investigaciones en temas relacionados, directa o indirectamente, con el objetivo principal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w:t>
      </w:r>
    </w:p>
    <w:p w:rsidR="003F4146" w:rsidRPr="00D4192D" w:rsidRDefault="003F4146" w:rsidP="003F4146">
      <w:pPr>
        <w:rPr>
          <w:rFonts w:asciiTheme="minorHAnsi" w:hAnsiTheme="minorHAnsi"/>
          <w:i/>
          <w:sz w:val="22"/>
          <w:szCs w:val="22"/>
        </w:rPr>
      </w:pPr>
    </w:p>
    <w:p w:rsidR="003F4146" w:rsidRPr="00D4192D" w:rsidRDefault="009F3BB8" w:rsidP="003F4146">
      <w:pPr>
        <w:numPr>
          <w:ilvl w:val="0"/>
          <w:numId w:val="1"/>
        </w:numPr>
        <w:rPr>
          <w:rFonts w:asciiTheme="minorHAnsi" w:hAnsiTheme="minorHAnsi"/>
          <w:i/>
          <w:sz w:val="22"/>
          <w:szCs w:val="22"/>
        </w:rPr>
      </w:pPr>
      <w:r>
        <w:rPr>
          <w:rFonts w:asciiTheme="minorHAnsi" w:hAnsiTheme="minorHAnsi"/>
          <w:i/>
          <w:noProof/>
          <w:sz w:val="22"/>
          <w:szCs w:val="22"/>
          <w:lang w:eastAsia="es-CO"/>
        </w:rPr>
        <w:pict>
          <v:shape id="_x0000_s1029" type="#_x0000_t136" style="position:absolute;left:0;text-align:left;margin-left:-13.35pt;margin-top:18.4pt;width:522.2pt;height:223.55pt;rotation:-2272983fd;z-index:-251655168" fillcolor="#f2f2f2" strokecolor="#d8d8d8">
            <v:shadow color="#868686"/>
            <v:textpath style="font-family:&quot;Arial Black&quot;;v-text-kern:t" trim="t" fitpath="t" string="Modelo Acta&#10;Camara de Comercio"/>
          </v:shape>
        </w:pict>
      </w:r>
      <w:r w:rsidR="003F4146" w:rsidRPr="00D4192D">
        <w:rPr>
          <w:rFonts w:asciiTheme="minorHAnsi" w:hAnsiTheme="minorHAnsi"/>
          <w:i/>
          <w:sz w:val="22"/>
          <w:szCs w:val="22"/>
        </w:rPr>
        <w:t xml:space="preserve">Elaborar programas de difusión a nivel comunitario, de Asociaciones de carácter social  y cualquiera otra entidad, a través de planes de prevención sobre los asuntos contemplados en el objetivo social d </w:t>
      </w:r>
      <w:smartTag w:uri="urn:schemas-microsoft-com:office:smarttags" w:element="PersonName">
        <w:smartTagPr>
          <w:attr w:name="ProductID" w:val="LA ASOCIACION."/>
        </w:smartTagPr>
        <w:r w:rsidR="003F4146" w:rsidRPr="00D4192D">
          <w:rPr>
            <w:rFonts w:asciiTheme="minorHAnsi" w:hAnsiTheme="minorHAnsi"/>
            <w:i/>
            <w:sz w:val="22"/>
            <w:szCs w:val="22"/>
          </w:rPr>
          <w:t xml:space="preserve">LA </w:t>
        </w:r>
        <w:proofErr w:type="spellStart"/>
        <w:r w:rsidR="003F4146" w:rsidRPr="00D4192D">
          <w:rPr>
            <w:rFonts w:asciiTheme="minorHAnsi" w:hAnsiTheme="minorHAnsi"/>
            <w:i/>
            <w:sz w:val="22"/>
            <w:szCs w:val="22"/>
          </w:rPr>
          <w:t>ASOCIACION</w:t>
        </w:r>
        <w:proofErr w:type="spellEnd"/>
        <w:r w:rsidR="003F4146" w:rsidRPr="00D4192D">
          <w:rPr>
            <w:rFonts w:asciiTheme="minorHAnsi" w:hAnsiTheme="minorHAnsi"/>
            <w:i/>
            <w:sz w:val="22"/>
            <w:szCs w:val="22"/>
          </w:rPr>
          <w:t>.</w:t>
        </w:r>
      </w:smartTag>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Diseñar y desarrollar  mecanismos de financiación y </w:t>
      </w:r>
      <w:proofErr w:type="spellStart"/>
      <w:r w:rsidRPr="00D4192D">
        <w:rPr>
          <w:rFonts w:asciiTheme="minorHAnsi" w:hAnsiTheme="minorHAnsi"/>
          <w:i/>
          <w:sz w:val="22"/>
          <w:szCs w:val="22"/>
        </w:rPr>
        <w:t>co</w:t>
      </w:r>
      <w:proofErr w:type="spellEnd"/>
      <w:r w:rsidRPr="00D4192D">
        <w:rPr>
          <w:rFonts w:asciiTheme="minorHAnsi" w:hAnsiTheme="minorHAnsi"/>
          <w:i/>
          <w:sz w:val="22"/>
          <w:szCs w:val="22"/>
        </w:rPr>
        <w:t xml:space="preserve">-financiación, inversiones a nivel nacional,  internacional, necesarios para el financiamiento y sostenimiento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xml:space="preserve">, sus actividades y proyectos, utilizando en ambos casos los sistemas de cooperación,  administración  delegada de recursos,  o cualquier otro medio. </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Asociarse, fusionarse, participar en uniones temporales, consorcios y elaborar convenios con otras personas naturales o jurídicas que desarrollen el mismo o similar objeto y en general realizar todas las gestiones u operaciones tendientes a garantizar la estabilidad financiera y el desarrollo de sus actividades y programas.  </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Diseñar, ejecutar, evaluar y sistematizar programas y proyectos de recuperación social, que incrementen las capacidades, habilidades y conocimientos de las comunidades en liderazgo democrático, convivencia pacífica, planeación del desarrollo local, participación ciudadana y comunitaria.</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Efectuar todas las otras actividades y operaciones económicas, relacionadas desde o directamente con el objeto social, para el desarrollo del mismo, el bienestar de los asociados y la adquisición de bienes, muebles e inmuebles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Incidir en la construcción de una opinión pública democrática y propiciar procesos de fortalecimiento de la identidad cultural y desarrollo comunitario.</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Realizar toda clase de eventos, en el país o en el exterior, que contribuyan al cumplimiento del presente objeto social.</w:t>
      </w:r>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Apoyar, patrocinar y/o facilitar la ejecución de ideas presentadas por personas o grupos, cuyos propósitos y objetivos concuerden con los de </w:t>
      </w:r>
      <w:smartTag w:uri="urn:schemas-microsoft-com:office:smarttags" w:element="PersonName">
        <w:smartTagPr>
          <w:attr w:name="ProductID" w:val="LA ASOCIACION."/>
        </w:smartTagPr>
        <w:r w:rsidRPr="00D4192D">
          <w:rPr>
            <w:rFonts w:asciiTheme="minorHAnsi" w:hAnsiTheme="minorHAnsi"/>
            <w:i/>
            <w:sz w:val="22"/>
            <w:szCs w:val="22"/>
          </w:rPr>
          <w:t xml:space="preserve">la </w:t>
        </w:r>
        <w:proofErr w:type="spellStart"/>
        <w:r w:rsidRPr="00D4192D">
          <w:rPr>
            <w:rFonts w:asciiTheme="minorHAnsi" w:hAnsiTheme="minorHAnsi"/>
            <w:i/>
            <w:sz w:val="22"/>
            <w:szCs w:val="22"/>
          </w:rPr>
          <w:t>ASOCIACION</w:t>
        </w:r>
        <w:proofErr w:type="spellEnd"/>
        <w:r w:rsidRPr="00D4192D">
          <w:rPr>
            <w:rFonts w:asciiTheme="minorHAnsi" w:hAnsiTheme="minorHAnsi"/>
            <w:i/>
            <w:sz w:val="22"/>
            <w:szCs w:val="22"/>
          </w:rPr>
          <w:t>.</w:t>
        </w:r>
      </w:smartTag>
    </w:p>
    <w:p w:rsidR="003F4146" w:rsidRPr="00D4192D" w:rsidRDefault="003F4146" w:rsidP="003F4146">
      <w:pPr>
        <w:rPr>
          <w:rFonts w:asciiTheme="minorHAnsi" w:hAnsiTheme="minorHAnsi"/>
          <w:i/>
          <w:sz w:val="22"/>
          <w:szCs w:val="22"/>
        </w:rPr>
      </w:pPr>
    </w:p>
    <w:p w:rsidR="003F4146" w:rsidRPr="00D4192D" w:rsidRDefault="003F4146" w:rsidP="003F4146">
      <w:pPr>
        <w:numPr>
          <w:ilvl w:val="0"/>
          <w:numId w:val="1"/>
        </w:numPr>
        <w:rPr>
          <w:rFonts w:asciiTheme="minorHAnsi" w:hAnsiTheme="minorHAnsi"/>
          <w:i/>
          <w:sz w:val="22"/>
          <w:szCs w:val="22"/>
        </w:rPr>
      </w:pPr>
      <w:r w:rsidRPr="00D4192D">
        <w:rPr>
          <w:rFonts w:asciiTheme="minorHAnsi" w:hAnsiTheme="minorHAnsi"/>
          <w:i/>
          <w:sz w:val="22"/>
          <w:szCs w:val="22"/>
        </w:rPr>
        <w:t xml:space="preserve">Cualquier otra actividad, que tenga una relación directa con el objeto social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xml:space="preserve"> y que sirva para su fortalecimiento y proyección.</w:t>
      </w:r>
    </w:p>
    <w:p w:rsidR="003F4146" w:rsidRPr="00D4192D" w:rsidRDefault="003F4146" w:rsidP="003F4146">
      <w:pPr>
        <w:rPr>
          <w:rFonts w:asciiTheme="minorHAnsi" w:hAnsiTheme="minorHAnsi"/>
          <w:sz w:val="22"/>
          <w:szCs w:val="22"/>
        </w:rPr>
      </w:pPr>
    </w:p>
    <w:p w:rsidR="003F4146" w:rsidRPr="00D4192D" w:rsidRDefault="003F4146" w:rsidP="003F4146">
      <w:pPr>
        <w:jc w:val="center"/>
        <w:outlineLvl w:val="0"/>
        <w:rPr>
          <w:rFonts w:asciiTheme="minorHAnsi" w:hAnsiTheme="minorHAnsi"/>
          <w:b/>
          <w:sz w:val="22"/>
          <w:szCs w:val="22"/>
        </w:rPr>
      </w:pPr>
      <w:bookmarkStart w:id="4" w:name="_Toc49760836"/>
    </w:p>
    <w:p w:rsidR="003F4146" w:rsidRPr="00D4192D" w:rsidRDefault="003F4146" w:rsidP="003F4146">
      <w:pPr>
        <w:jc w:val="center"/>
        <w:outlineLvl w:val="0"/>
        <w:rPr>
          <w:rFonts w:asciiTheme="minorHAnsi" w:hAnsiTheme="minorHAnsi"/>
          <w:b/>
          <w:sz w:val="22"/>
          <w:szCs w:val="22"/>
        </w:rPr>
      </w:pPr>
      <w:r w:rsidRPr="00D4192D">
        <w:rPr>
          <w:rFonts w:asciiTheme="minorHAnsi" w:hAnsiTheme="minorHAnsi"/>
          <w:b/>
          <w:sz w:val="22"/>
          <w:szCs w:val="22"/>
        </w:rPr>
        <w:t>CAPÍTULO TERCERO</w:t>
      </w:r>
      <w:bookmarkEnd w:id="4"/>
    </w:p>
    <w:p w:rsidR="003F4146" w:rsidRPr="00D4192D" w:rsidRDefault="003F4146" w:rsidP="003F4146">
      <w:pPr>
        <w:jc w:val="center"/>
        <w:outlineLvl w:val="1"/>
        <w:rPr>
          <w:rFonts w:asciiTheme="minorHAnsi" w:hAnsiTheme="minorHAnsi"/>
          <w:b/>
          <w:sz w:val="22"/>
          <w:szCs w:val="22"/>
        </w:rPr>
      </w:pPr>
      <w:bookmarkStart w:id="5" w:name="_Toc49760837"/>
      <w:r w:rsidRPr="00D4192D">
        <w:rPr>
          <w:rFonts w:asciiTheme="minorHAnsi" w:hAnsiTheme="minorHAnsi"/>
          <w:b/>
          <w:sz w:val="22"/>
          <w:szCs w:val="22"/>
        </w:rPr>
        <w:t>PATRIMONIO</w:t>
      </w:r>
      <w:bookmarkEnd w:id="5"/>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7.</w:t>
      </w:r>
      <w:r w:rsidRPr="00D4192D">
        <w:rPr>
          <w:rFonts w:asciiTheme="minorHAnsi" w:hAnsiTheme="minorHAnsi"/>
          <w:sz w:val="22"/>
          <w:szCs w:val="22"/>
        </w:rPr>
        <w:t xml:space="preserve"> </w:t>
      </w:r>
      <w:r w:rsidRPr="00D4192D">
        <w:rPr>
          <w:rFonts w:asciiTheme="minorHAnsi" w:hAnsiTheme="minorHAnsi"/>
          <w:b/>
          <w:sz w:val="22"/>
          <w:szCs w:val="22"/>
        </w:rPr>
        <w:t xml:space="preserve">Conformación.  </w:t>
      </w:r>
      <w:r w:rsidRPr="00D4192D">
        <w:rPr>
          <w:rFonts w:asciiTheme="minorHAnsi" w:hAnsiTheme="minorHAnsi"/>
          <w:sz w:val="22"/>
          <w:szCs w:val="22"/>
        </w:rPr>
        <w:t xml:space="preserve">El patrimonio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está integrado por:</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2"/>
        </w:numPr>
        <w:rPr>
          <w:rFonts w:asciiTheme="minorHAnsi" w:hAnsiTheme="minorHAnsi"/>
          <w:sz w:val="22"/>
          <w:szCs w:val="22"/>
        </w:rPr>
      </w:pPr>
      <w:r w:rsidRPr="00D4192D">
        <w:rPr>
          <w:rFonts w:asciiTheme="minorHAnsi" w:hAnsiTheme="minorHAnsi"/>
          <w:sz w:val="22"/>
          <w:szCs w:val="22"/>
        </w:rPr>
        <w:lastRenderedPageBreak/>
        <w:t>Los aportes económicos, donaciones y cuotas de sus miembros.</w:t>
      </w:r>
    </w:p>
    <w:p w:rsidR="003F4146" w:rsidRPr="00D4192D" w:rsidRDefault="003F4146" w:rsidP="003F4146">
      <w:pPr>
        <w:ind w:left="360"/>
        <w:rPr>
          <w:rFonts w:asciiTheme="minorHAnsi" w:hAnsiTheme="minorHAnsi"/>
          <w:sz w:val="22"/>
          <w:szCs w:val="22"/>
        </w:rPr>
      </w:pPr>
    </w:p>
    <w:p w:rsidR="003F4146" w:rsidRPr="00D4192D" w:rsidRDefault="003F4146" w:rsidP="003F4146">
      <w:pPr>
        <w:numPr>
          <w:ilvl w:val="0"/>
          <w:numId w:val="2"/>
        </w:numPr>
        <w:rPr>
          <w:rFonts w:asciiTheme="minorHAnsi" w:hAnsiTheme="minorHAnsi"/>
          <w:sz w:val="22"/>
          <w:szCs w:val="22"/>
        </w:rPr>
      </w:pPr>
      <w:r w:rsidRPr="00D4192D">
        <w:rPr>
          <w:rFonts w:asciiTheme="minorHAnsi" w:hAnsiTheme="minorHAnsi"/>
          <w:sz w:val="22"/>
          <w:szCs w:val="22"/>
        </w:rPr>
        <w:t xml:space="preserve">Las donaciones, aportes, subvenciones o legados permitidos que le hagan personas naturales o jurídicas, nacionales o extranjeras, y que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acepte.</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2"/>
        </w:numPr>
        <w:rPr>
          <w:rFonts w:asciiTheme="minorHAnsi" w:hAnsiTheme="minorHAnsi"/>
          <w:sz w:val="22"/>
          <w:szCs w:val="22"/>
        </w:rPr>
      </w:pPr>
      <w:r w:rsidRPr="00D4192D">
        <w:rPr>
          <w:rFonts w:asciiTheme="minorHAnsi" w:hAnsiTheme="minorHAnsi"/>
          <w:sz w:val="22"/>
          <w:szCs w:val="22"/>
        </w:rPr>
        <w:t>Los auxilios que reciba de entidades públicas o privadas, nacionales y extranjeras.</w:t>
      </w:r>
    </w:p>
    <w:p w:rsidR="003F4146" w:rsidRPr="00D4192D" w:rsidRDefault="003F4146" w:rsidP="003F4146">
      <w:pPr>
        <w:numPr>
          <w:ilvl w:val="0"/>
          <w:numId w:val="2"/>
        </w:numPr>
        <w:rPr>
          <w:rFonts w:asciiTheme="minorHAnsi" w:hAnsiTheme="minorHAnsi"/>
          <w:sz w:val="22"/>
          <w:szCs w:val="22"/>
        </w:rPr>
      </w:pPr>
      <w:r w:rsidRPr="00D4192D">
        <w:rPr>
          <w:rFonts w:asciiTheme="minorHAnsi" w:hAnsiTheme="minorHAnsi"/>
          <w:sz w:val="22"/>
          <w:szCs w:val="22"/>
        </w:rPr>
        <w:t>Los productos, beneficios o rendimientos de sus propios bienes, servicios, inversiones o actividades.</w:t>
      </w:r>
    </w:p>
    <w:p w:rsidR="003F4146" w:rsidRPr="00D4192D" w:rsidRDefault="003F4146" w:rsidP="003F4146">
      <w:pPr>
        <w:ind w:left="360"/>
        <w:rPr>
          <w:rFonts w:asciiTheme="minorHAnsi" w:hAnsiTheme="minorHAnsi"/>
          <w:sz w:val="22"/>
          <w:szCs w:val="22"/>
        </w:rPr>
      </w:pPr>
    </w:p>
    <w:p w:rsidR="003F4146" w:rsidRPr="00D4192D" w:rsidRDefault="003F4146" w:rsidP="003F4146">
      <w:pPr>
        <w:numPr>
          <w:ilvl w:val="0"/>
          <w:numId w:val="2"/>
        </w:numPr>
        <w:rPr>
          <w:rFonts w:asciiTheme="minorHAnsi" w:hAnsiTheme="minorHAnsi"/>
          <w:sz w:val="22"/>
          <w:szCs w:val="22"/>
        </w:rPr>
      </w:pPr>
      <w:r w:rsidRPr="00D4192D">
        <w:rPr>
          <w:rFonts w:asciiTheme="minorHAnsi" w:hAnsiTheme="minorHAnsi"/>
          <w:sz w:val="22"/>
          <w:szCs w:val="22"/>
        </w:rPr>
        <w:t xml:space="preserve">Todos los demás bienes que por cualquier otro concepto o título válido ingresen a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PRIMERO.-</w:t>
      </w:r>
      <w:r w:rsidRPr="00D4192D">
        <w:rPr>
          <w:rFonts w:asciiTheme="minorHAnsi" w:hAnsiTheme="minorHAnsi"/>
          <w:sz w:val="22"/>
          <w:szCs w:val="22"/>
        </w:rPr>
        <w:t xml:space="preserve"> Monto.- El patrimonio inicial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___________________ </w:t>
      </w:r>
      <w:r w:rsidRPr="00D4192D">
        <w:rPr>
          <w:rFonts w:asciiTheme="minorHAnsi" w:hAnsiTheme="minorHAnsi"/>
          <w:i/>
          <w:sz w:val="22"/>
          <w:szCs w:val="22"/>
        </w:rPr>
        <w:t>(indique el nombre de su Asociación)</w:t>
      </w:r>
      <w:r w:rsidRPr="00D4192D">
        <w:rPr>
          <w:rFonts w:asciiTheme="minorHAnsi" w:hAnsiTheme="minorHAnsi"/>
          <w:sz w:val="22"/>
          <w:szCs w:val="22"/>
        </w:rPr>
        <w:t xml:space="preserve">, y podrá utilizar la sigla _________________ </w:t>
      </w:r>
      <w:r w:rsidRPr="00D4192D">
        <w:rPr>
          <w:rFonts w:asciiTheme="minorHAnsi" w:hAnsiTheme="minorHAnsi"/>
          <w:i/>
          <w:sz w:val="22"/>
          <w:szCs w:val="22"/>
        </w:rPr>
        <w:t>(indique la sigla de su Asociación, que es opcional)</w:t>
      </w:r>
      <w:r w:rsidRPr="00D4192D">
        <w:rPr>
          <w:rFonts w:asciiTheme="minorHAnsi" w:hAnsiTheme="minorHAnsi"/>
          <w:sz w:val="22"/>
          <w:szCs w:val="22"/>
        </w:rPr>
        <w:t xml:space="preserve">, es de _______________ </w:t>
      </w:r>
      <w:r w:rsidRPr="00D4192D">
        <w:rPr>
          <w:rFonts w:asciiTheme="minorHAnsi" w:hAnsiTheme="minorHAnsi"/>
          <w:i/>
          <w:sz w:val="22"/>
          <w:szCs w:val="22"/>
        </w:rPr>
        <w:t>(indique el valor en letras)</w:t>
      </w:r>
      <w:r w:rsidRPr="00D4192D">
        <w:rPr>
          <w:rFonts w:asciiTheme="minorHAnsi" w:hAnsiTheme="minorHAnsi"/>
          <w:sz w:val="22"/>
          <w:szCs w:val="22"/>
        </w:rPr>
        <w:t xml:space="preserve">  $ (                de pesos) aportados por los asociados gestores.</w:t>
      </w:r>
    </w:p>
    <w:p w:rsidR="003F4146" w:rsidRPr="00D4192D" w:rsidRDefault="009F3BB8" w:rsidP="003F4146">
      <w:pPr>
        <w:rPr>
          <w:rFonts w:asciiTheme="minorHAnsi" w:hAnsiTheme="minorHAnsi"/>
          <w:sz w:val="22"/>
          <w:szCs w:val="22"/>
          <w:lang w:val="pt-BR"/>
        </w:rPr>
      </w:pPr>
      <w:r w:rsidRPr="009F3BB8">
        <w:rPr>
          <w:rFonts w:asciiTheme="minorHAnsi" w:hAnsiTheme="minorHAnsi"/>
          <w:b/>
          <w:noProof/>
          <w:sz w:val="22"/>
          <w:szCs w:val="22"/>
          <w:lang w:eastAsia="es-CO"/>
        </w:rPr>
        <w:pict>
          <v:shape id="_x0000_s1030" type="#_x0000_t136" style="position:absolute;left:0;text-align:left;margin-left:-12.6pt;margin-top:5pt;width:522.2pt;height:223.55pt;rotation:-2272983fd;z-index:-251654144" fillcolor="#f2f2f2" strokecolor="#d8d8d8">
            <v:shadow color="#868686"/>
            <v:textpath style="font-family:&quot;Arial Black&quot;;v-text-kern:t" trim="t" fitpath="t" string="Modelo Acta&#10;Camara de Comercio"/>
          </v:shape>
        </w:pict>
      </w:r>
    </w:p>
    <w:p w:rsidR="003F4146" w:rsidRPr="00D4192D" w:rsidRDefault="003F4146" w:rsidP="003F4146">
      <w:pPr>
        <w:rPr>
          <w:rFonts w:asciiTheme="minorHAnsi" w:hAnsiTheme="minorHAnsi"/>
          <w:sz w:val="22"/>
          <w:szCs w:val="22"/>
        </w:rPr>
      </w:pPr>
      <w:r w:rsidRPr="00D4192D">
        <w:rPr>
          <w:rFonts w:asciiTheme="minorHAnsi" w:hAnsiTheme="minorHAnsi"/>
          <w:b/>
          <w:sz w:val="22"/>
          <w:szCs w:val="22"/>
          <w:lang w:val="pt-BR"/>
        </w:rPr>
        <w:t xml:space="preserve">PARÁGRAFO </w:t>
      </w:r>
      <w:proofErr w:type="gramStart"/>
      <w:r w:rsidRPr="00D4192D">
        <w:rPr>
          <w:rFonts w:asciiTheme="minorHAnsi" w:hAnsiTheme="minorHAnsi"/>
          <w:b/>
          <w:sz w:val="22"/>
          <w:szCs w:val="22"/>
          <w:lang w:val="pt-BR"/>
        </w:rPr>
        <w:t>SEGUNDO.</w:t>
      </w:r>
      <w:proofErr w:type="gramEnd"/>
      <w:r w:rsidRPr="00D4192D">
        <w:rPr>
          <w:rFonts w:asciiTheme="minorHAnsi" w:hAnsiTheme="minorHAnsi"/>
          <w:b/>
          <w:sz w:val="22"/>
          <w:szCs w:val="22"/>
          <w:lang w:val="pt-BR"/>
        </w:rPr>
        <w:t>-</w:t>
      </w:r>
      <w:r w:rsidRPr="00D4192D">
        <w:rPr>
          <w:rFonts w:asciiTheme="minorHAnsi" w:hAnsiTheme="minorHAnsi"/>
          <w:sz w:val="22"/>
          <w:szCs w:val="22"/>
          <w:lang w:val="pt-BR"/>
        </w:rPr>
        <w:t xml:space="preserv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señalará, cuando fuere necesario, el monto de  aportes que los miembros deban hacer y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regulará diferencias y su forma de pago.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TERCERO.-</w:t>
      </w:r>
      <w:r w:rsidRPr="00D4192D">
        <w:rPr>
          <w:rFonts w:asciiTheme="minorHAnsi" w:hAnsiTheme="minorHAnsi"/>
          <w:sz w:val="22"/>
          <w:szCs w:val="22"/>
        </w:rPr>
        <w:t xml:space="preserve"> Los recursos de que trata el numeral 2 ingresarán al patrimonio común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salvo cuando por voluntad del </w:t>
      </w:r>
      <w:proofErr w:type="spellStart"/>
      <w:r w:rsidRPr="00D4192D">
        <w:rPr>
          <w:rFonts w:asciiTheme="minorHAnsi" w:hAnsiTheme="minorHAnsi"/>
          <w:sz w:val="22"/>
          <w:szCs w:val="22"/>
        </w:rPr>
        <w:t>aportante</w:t>
      </w:r>
      <w:proofErr w:type="spellEnd"/>
      <w:r w:rsidRPr="00D4192D">
        <w:rPr>
          <w:rFonts w:asciiTheme="minorHAnsi" w:hAnsiTheme="minorHAnsi"/>
          <w:sz w:val="22"/>
          <w:szCs w:val="22"/>
        </w:rPr>
        <w:t xml:space="preserve"> o donante tengan destinación específica.</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CUARTO.-</w:t>
      </w:r>
      <w:r w:rsidRPr="00D4192D">
        <w:rPr>
          <w:rFonts w:asciiTheme="minorHAnsi" w:hAnsiTheme="minorHAnsi"/>
          <w:sz w:val="22"/>
          <w:szCs w:val="22"/>
        </w:rPr>
        <w:t xml:space="preserve"> No podrán aceptarse auxilios, subvenciones, donaciones ni legados, condicionales o modales, cuando la condición o el modo contravengan los principios que inspiran el objeto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8.</w:t>
      </w:r>
      <w:r w:rsidRPr="00D4192D">
        <w:rPr>
          <w:rFonts w:asciiTheme="minorHAnsi" w:hAnsiTheme="minorHAnsi"/>
          <w:sz w:val="22"/>
          <w:szCs w:val="22"/>
        </w:rPr>
        <w:t xml:space="preserve"> </w:t>
      </w:r>
      <w:r w:rsidRPr="00D4192D">
        <w:rPr>
          <w:rFonts w:asciiTheme="minorHAnsi" w:hAnsiTheme="minorHAnsi"/>
          <w:b/>
          <w:sz w:val="22"/>
          <w:szCs w:val="22"/>
        </w:rPr>
        <w:t xml:space="preserve">Destinación del patrimonio.  </w:t>
      </w:r>
      <w:r w:rsidRPr="00D4192D">
        <w:rPr>
          <w:rFonts w:asciiTheme="minorHAnsi" w:hAnsiTheme="minorHAnsi"/>
          <w:sz w:val="22"/>
          <w:szCs w:val="22"/>
        </w:rPr>
        <w:t xml:space="preserve">El patrimonio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se destinará única y exclusivamente al cumplimiento de su objeto, salvo la formación de las reservas de ley. </w:t>
      </w:r>
    </w:p>
    <w:p w:rsidR="003F4146" w:rsidRPr="00D4192D" w:rsidRDefault="003F4146" w:rsidP="003F4146">
      <w:pPr>
        <w:outlineLvl w:val="0"/>
        <w:rPr>
          <w:rFonts w:asciiTheme="minorHAnsi" w:hAnsiTheme="minorHAnsi"/>
          <w:b/>
          <w:sz w:val="22"/>
          <w:szCs w:val="22"/>
        </w:rPr>
      </w:pPr>
      <w:bookmarkStart w:id="6" w:name="_Toc49760838"/>
    </w:p>
    <w:p w:rsidR="003F4146" w:rsidRPr="00D4192D" w:rsidRDefault="003F4146" w:rsidP="003F4146">
      <w:pPr>
        <w:outlineLvl w:val="0"/>
        <w:rPr>
          <w:rFonts w:asciiTheme="minorHAnsi" w:hAnsiTheme="minorHAnsi"/>
          <w:b/>
          <w:sz w:val="22"/>
          <w:szCs w:val="22"/>
        </w:rPr>
      </w:pPr>
    </w:p>
    <w:p w:rsidR="003F4146" w:rsidRPr="00D4192D" w:rsidRDefault="003F4146" w:rsidP="003F4146">
      <w:pPr>
        <w:jc w:val="center"/>
        <w:outlineLvl w:val="0"/>
        <w:rPr>
          <w:rFonts w:asciiTheme="minorHAnsi" w:hAnsiTheme="minorHAnsi"/>
          <w:b/>
          <w:sz w:val="22"/>
          <w:szCs w:val="22"/>
        </w:rPr>
      </w:pPr>
      <w:r w:rsidRPr="00D4192D">
        <w:rPr>
          <w:rFonts w:asciiTheme="minorHAnsi" w:hAnsiTheme="minorHAnsi"/>
          <w:b/>
          <w:sz w:val="22"/>
          <w:szCs w:val="22"/>
        </w:rPr>
        <w:t>CAPÍTULO CUARTO</w:t>
      </w:r>
      <w:bookmarkEnd w:id="6"/>
    </w:p>
    <w:p w:rsidR="003F4146" w:rsidRPr="00D4192D" w:rsidRDefault="003F4146" w:rsidP="003F4146">
      <w:pPr>
        <w:jc w:val="center"/>
        <w:outlineLvl w:val="1"/>
        <w:rPr>
          <w:rFonts w:asciiTheme="minorHAnsi" w:hAnsiTheme="minorHAnsi"/>
          <w:sz w:val="22"/>
          <w:szCs w:val="22"/>
        </w:rPr>
      </w:pPr>
      <w:bookmarkStart w:id="7" w:name="_Toc49760839"/>
      <w:r w:rsidRPr="00D4192D">
        <w:rPr>
          <w:rFonts w:asciiTheme="minorHAnsi" w:hAnsiTheme="minorHAnsi"/>
          <w:b/>
          <w:sz w:val="22"/>
          <w:szCs w:val="22"/>
        </w:rPr>
        <w:t>ASOCIADOS, DERECHOS, DEBERES Y PROHIBICIONES</w:t>
      </w:r>
      <w:bookmarkEnd w:id="7"/>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i/>
          <w:sz w:val="22"/>
          <w:szCs w:val="22"/>
        </w:rPr>
      </w:pPr>
      <w:r w:rsidRPr="00D4192D">
        <w:rPr>
          <w:rFonts w:asciiTheme="minorHAnsi" w:hAnsiTheme="minorHAnsi"/>
          <w:b/>
          <w:sz w:val="22"/>
          <w:szCs w:val="22"/>
        </w:rPr>
        <w:t>ARTÍCULO 9.</w:t>
      </w:r>
      <w:r w:rsidRPr="00D4192D">
        <w:rPr>
          <w:rFonts w:asciiTheme="minorHAnsi" w:hAnsiTheme="minorHAnsi"/>
          <w:sz w:val="22"/>
          <w:szCs w:val="22"/>
        </w:rPr>
        <w:t xml:space="preserve"> </w:t>
      </w:r>
      <w:r w:rsidRPr="00D4192D">
        <w:rPr>
          <w:rFonts w:asciiTheme="minorHAnsi" w:hAnsiTheme="minorHAnsi"/>
          <w:b/>
          <w:sz w:val="22"/>
          <w:szCs w:val="22"/>
        </w:rPr>
        <w:t>Clases.-</w:t>
      </w:r>
      <w:r w:rsidRPr="00D4192D">
        <w:rPr>
          <w:rFonts w:asciiTheme="minorHAnsi" w:hAnsiTheme="minorHAnsi"/>
          <w:sz w:val="22"/>
          <w:szCs w:val="22"/>
        </w:rPr>
        <w:t xml:space="preserve"> Los asociados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r w:rsidRPr="00D4192D">
        <w:rPr>
          <w:rFonts w:asciiTheme="minorHAnsi" w:hAnsiTheme="minorHAnsi"/>
          <w:i/>
          <w:sz w:val="22"/>
          <w:szCs w:val="22"/>
        </w:rPr>
        <w:t>(Indique que tipo de asociados desea tener en su Asociación)</w:t>
      </w:r>
      <w:r w:rsidRPr="00D4192D">
        <w:rPr>
          <w:rFonts w:asciiTheme="minorHAnsi" w:hAnsiTheme="minorHAnsi"/>
          <w:sz w:val="22"/>
          <w:szCs w:val="22"/>
        </w:rPr>
        <w:t xml:space="preserve"> </w:t>
      </w:r>
      <w:r w:rsidRPr="00D4192D">
        <w:rPr>
          <w:rFonts w:asciiTheme="minorHAnsi" w:hAnsiTheme="minorHAnsi"/>
          <w:i/>
          <w:sz w:val="22"/>
          <w:szCs w:val="22"/>
        </w:rPr>
        <w:t>(Por ejemplo.) son de tres (3) clases: gestores, adherentes y honorarios.</w:t>
      </w:r>
    </w:p>
    <w:p w:rsidR="003F4146" w:rsidRPr="00D4192D" w:rsidRDefault="003F4146" w:rsidP="003F4146">
      <w:pPr>
        <w:rPr>
          <w:rFonts w:asciiTheme="minorHAnsi" w:hAnsiTheme="minorHAnsi"/>
          <w:i/>
          <w:sz w:val="22"/>
          <w:szCs w:val="22"/>
        </w:rPr>
      </w:pPr>
    </w:p>
    <w:p w:rsidR="003F4146" w:rsidRPr="00D4192D" w:rsidRDefault="003F4146" w:rsidP="003F4146">
      <w:pPr>
        <w:rPr>
          <w:rFonts w:asciiTheme="minorHAnsi" w:hAnsiTheme="minorHAnsi"/>
          <w:i/>
          <w:sz w:val="22"/>
          <w:szCs w:val="22"/>
        </w:rPr>
      </w:pPr>
      <w:r w:rsidRPr="00D4192D">
        <w:rPr>
          <w:rFonts w:asciiTheme="minorHAnsi" w:hAnsiTheme="minorHAnsi"/>
          <w:i/>
          <w:sz w:val="22"/>
          <w:szCs w:val="22"/>
        </w:rPr>
        <w:t xml:space="preserve">Son asociados gestores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xml:space="preserve"> las personas que idearon, promovieron, convocaron, generaron la creación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xml:space="preserve"> y hicieron los primeros   aportes mediante la promoción del proyecto, para lo cual se tendrá en cuenta la cláusula transitoria número uno de los presentes estatutos de Asociación. Son ellos: _________________ (indique el nombre de los constituyentes y/o fundadores).</w:t>
      </w:r>
    </w:p>
    <w:p w:rsidR="003F4146" w:rsidRPr="00D4192D" w:rsidRDefault="003F4146" w:rsidP="003F4146">
      <w:pPr>
        <w:rPr>
          <w:rFonts w:asciiTheme="minorHAnsi" w:hAnsiTheme="minorHAnsi"/>
          <w:i/>
          <w:sz w:val="22"/>
          <w:szCs w:val="22"/>
        </w:rPr>
      </w:pPr>
    </w:p>
    <w:p w:rsidR="003F4146" w:rsidRPr="00D4192D" w:rsidRDefault="003F4146" w:rsidP="003F4146">
      <w:pPr>
        <w:rPr>
          <w:rFonts w:asciiTheme="minorHAnsi" w:hAnsiTheme="minorHAnsi"/>
          <w:i/>
          <w:sz w:val="22"/>
          <w:szCs w:val="22"/>
        </w:rPr>
      </w:pPr>
    </w:p>
    <w:p w:rsidR="003F4146" w:rsidRPr="00D4192D" w:rsidRDefault="003F4146" w:rsidP="003F4146">
      <w:pPr>
        <w:rPr>
          <w:rFonts w:asciiTheme="minorHAnsi" w:hAnsiTheme="minorHAnsi"/>
          <w:i/>
          <w:sz w:val="22"/>
          <w:szCs w:val="22"/>
        </w:rPr>
      </w:pPr>
      <w:r w:rsidRPr="00D4192D">
        <w:rPr>
          <w:rFonts w:asciiTheme="minorHAnsi" w:hAnsiTheme="minorHAnsi"/>
          <w:i/>
          <w:sz w:val="22"/>
          <w:szCs w:val="22"/>
        </w:rPr>
        <w:t xml:space="preserve">Son  adherentes, las personas naturales y jurídicas que con posterioridad a la firma del acta de constitución, sean admitidas como tales de conformidad con estos estatutos y reglamentos correspondientes y cancelen el aporte que para tal efecto fije </w:t>
      </w:r>
      <w:smartTag w:uri="urn:schemas-microsoft-com:office:smarttags" w:element="PersonName">
        <w:smartTagPr>
          <w:attr w:name="ProductID" w:val="la Junta"/>
        </w:smartTagPr>
        <w:r w:rsidRPr="00D4192D">
          <w:rPr>
            <w:rFonts w:asciiTheme="minorHAnsi" w:hAnsiTheme="minorHAnsi"/>
            <w:i/>
            <w:sz w:val="22"/>
            <w:szCs w:val="22"/>
          </w:rPr>
          <w:t>la Junta</w:t>
        </w:r>
      </w:smartTag>
      <w:r w:rsidRPr="00D4192D">
        <w:rPr>
          <w:rFonts w:asciiTheme="minorHAnsi" w:hAnsiTheme="minorHAnsi"/>
          <w:i/>
          <w:sz w:val="22"/>
          <w:szCs w:val="22"/>
        </w:rPr>
        <w:t xml:space="preserve"> directiva con base en el estatuto marco que apruebe </w:t>
      </w:r>
      <w:smartTag w:uri="urn:schemas-microsoft-com:office:smarttags" w:element="PersonName">
        <w:smartTagPr>
          <w:attr w:name="ProductID" w:val="la Asamblea General."/>
        </w:smartTagPr>
        <w:r w:rsidRPr="00D4192D">
          <w:rPr>
            <w:rFonts w:asciiTheme="minorHAnsi" w:hAnsiTheme="minorHAnsi"/>
            <w:i/>
            <w:sz w:val="22"/>
            <w:szCs w:val="22"/>
          </w:rPr>
          <w:t>la Asamblea General.</w:t>
        </w:r>
      </w:smartTag>
      <w:r w:rsidRPr="00D4192D">
        <w:rPr>
          <w:rFonts w:asciiTheme="minorHAnsi" w:hAnsiTheme="minorHAnsi"/>
          <w:i/>
          <w:sz w:val="22"/>
          <w:szCs w:val="22"/>
        </w:rPr>
        <w:t xml:space="preserve"> </w:t>
      </w:r>
    </w:p>
    <w:p w:rsidR="003F4146" w:rsidRPr="00D4192D" w:rsidRDefault="003F4146" w:rsidP="003F4146">
      <w:pPr>
        <w:rPr>
          <w:rFonts w:asciiTheme="minorHAnsi" w:hAnsiTheme="minorHAnsi"/>
          <w:i/>
          <w:sz w:val="22"/>
          <w:szCs w:val="22"/>
        </w:rPr>
      </w:pPr>
    </w:p>
    <w:p w:rsidR="003F4146" w:rsidRPr="00D4192D" w:rsidRDefault="003F4146" w:rsidP="003F4146">
      <w:pPr>
        <w:rPr>
          <w:rFonts w:asciiTheme="minorHAnsi" w:hAnsiTheme="minorHAnsi"/>
          <w:i/>
          <w:sz w:val="22"/>
          <w:szCs w:val="22"/>
        </w:rPr>
      </w:pPr>
      <w:r w:rsidRPr="00D4192D">
        <w:rPr>
          <w:rFonts w:asciiTheme="minorHAnsi" w:hAnsiTheme="minorHAnsi"/>
          <w:i/>
          <w:sz w:val="22"/>
          <w:szCs w:val="22"/>
        </w:rPr>
        <w:t xml:space="preserve">Son asociados o miembros honorarios de </w:t>
      </w:r>
      <w:smartTag w:uri="urn:schemas-microsoft-com:office:smarttags" w:element="PersonName">
        <w:smartTagPr>
          <w:attr w:name="ProductID" w:val="la Asociación"/>
        </w:smartTagPr>
        <w:r w:rsidRPr="00D4192D">
          <w:rPr>
            <w:rFonts w:asciiTheme="minorHAnsi" w:hAnsiTheme="minorHAnsi"/>
            <w:i/>
            <w:sz w:val="22"/>
            <w:szCs w:val="22"/>
          </w:rPr>
          <w:t>LA ASOCIACIÓN</w:t>
        </w:r>
      </w:smartTag>
      <w:r w:rsidRPr="00D4192D">
        <w:rPr>
          <w:rFonts w:asciiTheme="minorHAnsi" w:hAnsiTheme="minorHAnsi"/>
          <w:i/>
          <w:sz w:val="22"/>
          <w:szCs w:val="22"/>
        </w:rPr>
        <w:t xml:space="preserve">  las personas naturales y jurídicas que por sus actividades y aportes científicos y económicos, contribuyan de manera significativa al cumplimiento del objeto social de la institución.  Su exaltación se hará cumpliendo la reglamentación que </w:t>
      </w:r>
      <w:smartTag w:uri="urn:schemas-microsoft-com:office:smarttags" w:element="PersonName">
        <w:smartTagPr>
          <w:attr w:name="ProductID" w:val="la Junta Directiva"/>
        </w:smartTagPr>
        <w:r w:rsidRPr="00D4192D">
          <w:rPr>
            <w:rFonts w:asciiTheme="minorHAnsi" w:hAnsiTheme="minorHAnsi"/>
            <w:i/>
            <w:sz w:val="22"/>
            <w:szCs w:val="22"/>
          </w:rPr>
          <w:t>La Junta Directiva</w:t>
        </w:r>
      </w:smartTag>
      <w:r w:rsidRPr="00D4192D">
        <w:rPr>
          <w:rFonts w:asciiTheme="minorHAnsi" w:hAnsiTheme="minorHAnsi"/>
          <w:i/>
          <w:sz w:val="22"/>
          <w:szCs w:val="22"/>
        </w:rPr>
        <w:t xml:space="preserve"> expedida al respecto.</w:t>
      </w:r>
    </w:p>
    <w:p w:rsidR="003F4146" w:rsidRPr="00D4192D" w:rsidRDefault="003F4146" w:rsidP="003F4146">
      <w:pPr>
        <w:rPr>
          <w:rFonts w:asciiTheme="minorHAnsi" w:hAnsiTheme="minorHAnsi"/>
          <w:sz w:val="22"/>
          <w:szCs w:val="22"/>
          <w:lang w:val="es-ES_tradnl"/>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10.</w:t>
      </w:r>
      <w:r w:rsidRPr="00D4192D">
        <w:rPr>
          <w:rFonts w:asciiTheme="minorHAnsi" w:hAnsiTheme="minorHAnsi"/>
          <w:sz w:val="22"/>
          <w:szCs w:val="22"/>
        </w:rPr>
        <w:t xml:space="preserve"> </w:t>
      </w:r>
      <w:r w:rsidRPr="00D4192D">
        <w:rPr>
          <w:rFonts w:asciiTheme="minorHAnsi" w:hAnsiTheme="minorHAnsi"/>
          <w:b/>
          <w:sz w:val="22"/>
          <w:szCs w:val="22"/>
        </w:rPr>
        <w:t xml:space="preserve">Derechos. </w:t>
      </w:r>
      <w:r w:rsidRPr="00D4192D">
        <w:rPr>
          <w:rFonts w:asciiTheme="minorHAnsi" w:hAnsiTheme="minorHAnsi"/>
          <w:i/>
          <w:sz w:val="22"/>
          <w:szCs w:val="22"/>
        </w:rPr>
        <w:t>(Puede incluir más derechos o variar los sugeridos)-</w:t>
      </w:r>
      <w:r w:rsidRPr="00D4192D">
        <w:rPr>
          <w:rFonts w:asciiTheme="minorHAnsi" w:hAnsiTheme="minorHAnsi"/>
          <w:b/>
          <w:sz w:val="22"/>
          <w:szCs w:val="22"/>
        </w:rPr>
        <w:t xml:space="preserve">  </w:t>
      </w:r>
      <w:r w:rsidRPr="00D4192D">
        <w:rPr>
          <w:rFonts w:asciiTheme="minorHAnsi" w:hAnsiTheme="minorHAnsi"/>
          <w:sz w:val="22"/>
          <w:szCs w:val="22"/>
        </w:rPr>
        <w:t>Son derechos de los  asociados en general:</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Ser beneficiarios de los programas de capacitación y de las ofertas laborales que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r w:rsidRPr="00D4192D">
        <w:rPr>
          <w:rFonts w:asciiTheme="minorHAnsi" w:hAnsiTheme="minorHAnsi"/>
          <w:sz w:val="22"/>
          <w:szCs w:val="22"/>
        </w:rPr>
        <w:lastRenderedPageBreak/>
        <w:t>posea, siempre que sean idóneos para el cargo.</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Acceder y participar con prelación, en los diferentes planes y programas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ind w:left="165"/>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Acceder como beneficiarios privilegiados,  a los diferentes servicios que ofrezca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Participar en los proyectos y programas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ser informados de ellos y de los eventos que decidan de los mismos.</w:t>
      </w:r>
    </w:p>
    <w:p w:rsidR="003F4146" w:rsidRPr="00D4192D" w:rsidRDefault="003F4146" w:rsidP="003F4146">
      <w:pPr>
        <w:ind w:firstLine="165"/>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Los miembros gestores,  adherentes una vez admitidos bajo los reglamentos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participan con voz y voto en las sesiones de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los honorarios tienen voz, pero no voto ni derecho a ser elegidos para los órganos de dirección.</w:t>
      </w:r>
    </w:p>
    <w:p w:rsidR="003F4146" w:rsidRPr="00D4192D" w:rsidRDefault="003F4146" w:rsidP="003F4146">
      <w:pPr>
        <w:rPr>
          <w:rFonts w:asciiTheme="minorHAnsi" w:hAnsiTheme="minorHAnsi"/>
          <w:sz w:val="22"/>
          <w:szCs w:val="22"/>
        </w:rPr>
      </w:pPr>
    </w:p>
    <w:p w:rsidR="003F4146" w:rsidRPr="00D4192D" w:rsidRDefault="009F3BB8" w:rsidP="003F4146">
      <w:pPr>
        <w:numPr>
          <w:ilvl w:val="0"/>
          <w:numId w:val="8"/>
        </w:numPr>
        <w:rPr>
          <w:rFonts w:asciiTheme="minorHAnsi" w:hAnsiTheme="minorHAnsi"/>
          <w:sz w:val="22"/>
          <w:szCs w:val="22"/>
        </w:rPr>
      </w:pPr>
      <w:r>
        <w:rPr>
          <w:rFonts w:asciiTheme="minorHAnsi" w:hAnsiTheme="minorHAnsi"/>
          <w:noProof/>
          <w:sz w:val="22"/>
          <w:szCs w:val="22"/>
          <w:lang w:eastAsia="es-CO"/>
        </w:rPr>
        <w:pict>
          <v:shape id="_x0000_s1031" type="#_x0000_t136" style="position:absolute;left:0;text-align:left;margin-left:-13.35pt;margin-top:5pt;width:522.2pt;height:223.55pt;rotation:-2272983fd;z-index:-251653120"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 xml:space="preserve">Inspeccionar y controlar la administración y la gestión de </w:t>
      </w:r>
      <w:smartTag w:uri="urn:schemas-microsoft-com:office:smarttags" w:element="PersonName">
        <w:smartTagPr>
          <w:attr w:name="ProductID" w:val="la Asociación"/>
        </w:smartTagPr>
        <w:r w:rsidR="003F4146" w:rsidRPr="00D4192D">
          <w:rPr>
            <w:rFonts w:asciiTheme="minorHAnsi" w:hAnsiTheme="minorHAnsi"/>
            <w:sz w:val="22"/>
            <w:szCs w:val="22"/>
          </w:rPr>
          <w:t>LA ASOCIACIÓN</w:t>
        </w:r>
      </w:smartTag>
      <w:r w:rsidR="003F4146" w:rsidRPr="00D4192D">
        <w:rPr>
          <w:rFonts w:asciiTheme="minorHAnsi" w:hAnsiTheme="minorHAnsi"/>
          <w:sz w:val="22"/>
          <w:szCs w:val="22"/>
        </w:rPr>
        <w:t xml:space="preserve"> personalmente o por intermedio de apoderado.  Este derecho será ejercido en cualquier tiempo y reglamentado por </w:t>
      </w:r>
      <w:smartTag w:uri="urn:schemas-microsoft-com:office:smarttags" w:element="PersonName">
        <w:smartTagPr>
          <w:attr w:name="ProductID" w:val="la Asamblea General."/>
        </w:smartTagPr>
        <w:r w:rsidR="003F4146" w:rsidRPr="00D4192D">
          <w:rPr>
            <w:rFonts w:asciiTheme="minorHAnsi" w:hAnsiTheme="minorHAnsi"/>
            <w:sz w:val="22"/>
            <w:szCs w:val="22"/>
          </w:rPr>
          <w:t>la Asamblea General.</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Presentar respetuosas y fundamentadas solicitudes a los Órganos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y obtener oportunas y adecuadas respuestas.</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Postularse para integrar los órganos de dirección, administración  y control.</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Utilizar responsablemente los bienes y servicios comunes.</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8"/>
        </w:numPr>
        <w:rPr>
          <w:rFonts w:asciiTheme="minorHAnsi" w:hAnsiTheme="minorHAnsi"/>
          <w:sz w:val="22"/>
          <w:szCs w:val="22"/>
        </w:rPr>
      </w:pPr>
      <w:r w:rsidRPr="00D4192D">
        <w:rPr>
          <w:rFonts w:asciiTheme="minorHAnsi" w:hAnsiTheme="minorHAnsi"/>
          <w:sz w:val="22"/>
          <w:szCs w:val="22"/>
        </w:rPr>
        <w:t xml:space="preserve">Mantener individual y colectivamente una actitud propositiva que cuide por el bienestar de los Afiliados y asociados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lang w:val="es-ES_tradnl"/>
        </w:rPr>
      </w:pPr>
      <w:proofErr w:type="spellStart"/>
      <w:r w:rsidRPr="00D4192D">
        <w:rPr>
          <w:rFonts w:asciiTheme="minorHAnsi" w:hAnsiTheme="minorHAnsi"/>
          <w:b/>
          <w:sz w:val="22"/>
          <w:szCs w:val="22"/>
        </w:rPr>
        <w:t>PARAGRAFO</w:t>
      </w:r>
      <w:proofErr w:type="spellEnd"/>
      <w:r w:rsidRPr="00D4192D">
        <w:rPr>
          <w:rFonts w:asciiTheme="minorHAnsi" w:hAnsiTheme="minorHAnsi"/>
          <w:b/>
          <w:sz w:val="22"/>
          <w:szCs w:val="22"/>
        </w:rPr>
        <w:t>:</w:t>
      </w:r>
      <w:r w:rsidRPr="00D4192D">
        <w:rPr>
          <w:rFonts w:asciiTheme="minorHAnsi" w:hAnsiTheme="minorHAnsi"/>
          <w:sz w:val="22"/>
          <w:szCs w:val="22"/>
        </w:rPr>
        <w:t xml:space="preserve"> Toda queja, observación, denuncia o solicitud, para poder ser considerada por las autoridades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deberá presentarse ante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el fiscal o el Director Ejecutivo de manera directa y motivada  en forma escrita y firmada por el interesado, el mismo tratamiento se dará a las propuestas que se hagan con el ánimo de cuidar y mejorar de manera continua las actividades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para con sus afiliados. </w:t>
      </w:r>
    </w:p>
    <w:p w:rsidR="003F4146" w:rsidRPr="00D4192D" w:rsidRDefault="003F4146" w:rsidP="003F4146">
      <w:pPr>
        <w:rPr>
          <w:rFonts w:asciiTheme="minorHAnsi" w:hAnsiTheme="minorHAnsi"/>
          <w:sz w:val="22"/>
          <w:szCs w:val="22"/>
          <w:lang w:val="es-ES_tradnl"/>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11-</w:t>
      </w:r>
      <w:r w:rsidRPr="00D4192D">
        <w:rPr>
          <w:rFonts w:asciiTheme="minorHAnsi" w:hAnsiTheme="minorHAnsi"/>
          <w:sz w:val="22"/>
          <w:szCs w:val="22"/>
        </w:rPr>
        <w:t xml:space="preserve"> </w:t>
      </w:r>
      <w:r w:rsidRPr="00D4192D">
        <w:rPr>
          <w:rFonts w:asciiTheme="minorHAnsi" w:hAnsiTheme="minorHAnsi"/>
          <w:b/>
          <w:sz w:val="22"/>
          <w:szCs w:val="22"/>
        </w:rPr>
        <w:t xml:space="preserve">Deberes de los asociados. </w:t>
      </w:r>
      <w:r w:rsidRPr="00D4192D">
        <w:rPr>
          <w:rFonts w:asciiTheme="minorHAnsi" w:hAnsiTheme="minorHAnsi"/>
          <w:i/>
          <w:sz w:val="22"/>
          <w:szCs w:val="22"/>
        </w:rPr>
        <w:t>(</w:t>
      </w:r>
      <w:proofErr w:type="gramStart"/>
      <w:r w:rsidRPr="00D4192D">
        <w:rPr>
          <w:rFonts w:asciiTheme="minorHAnsi" w:hAnsiTheme="minorHAnsi"/>
          <w:i/>
          <w:sz w:val="22"/>
          <w:szCs w:val="22"/>
        </w:rPr>
        <w:t>puede</w:t>
      </w:r>
      <w:proofErr w:type="gramEnd"/>
      <w:r w:rsidRPr="00D4192D">
        <w:rPr>
          <w:rFonts w:asciiTheme="minorHAnsi" w:hAnsiTheme="minorHAnsi"/>
          <w:i/>
          <w:sz w:val="22"/>
          <w:szCs w:val="22"/>
        </w:rPr>
        <w:t xml:space="preserve"> incluir más deberes, o variar los sugeridos)</w:t>
      </w:r>
      <w:r w:rsidRPr="00D4192D">
        <w:rPr>
          <w:rFonts w:asciiTheme="minorHAnsi" w:hAnsiTheme="minorHAnsi"/>
          <w:sz w:val="22"/>
          <w:szCs w:val="22"/>
        </w:rPr>
        <w:t>:</w:t>
      </w:r>
      <w:r w:rsidRPr="00D4192D">
        <w:rPr>
          <w:rFonts w:asciiTheme="minorHAnsi" w:hAnsiTheme="minorHAnsi"/>
          <w:b/>
          <w:sz w:val="22"/>
          <w:szCs w:val="22"/>
        </w:rPr>
        <w:t xml:space="preserve"> </w:t>
      </w:r>
      <w:r w:rsidRPr="00D4192D">
        <w:rPr>
          <w:rFonts w:asciiTheme="minorHAnsi" w:hAnsiTheme="minorHAnsi"/>
          <w:sz w:val="22"/>
          <w:szCs w:val="22"/>
        </w:rPr>
        <w:t xml:space="preserve">Serán aquellos contenidos en la declaración de principios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consignados en el acta de constitución y los que se deriven de decisiones de carácter general, adoptadas por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y especialmente:</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Cumplir con los presentes estatutos y con las resoluciones, reglamentos, y políticas institucionales expedidas por los órganos de gobierno y control. </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Asumir las funciones y responsabilidades que le sean asignadas por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Asistir a las reuniones ordinarias y extraordinarias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y a los demás eventos para los que sea convocado y/o elegido.</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Contribuir con los aportes que sean decididos y/o aprobados por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Ejercitar sus derechos con criterio responsable, cívico, pacífico y funcional, en el marco de las relaciones  de convivencia y de respeto a la dignidad humana.</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Aceptar y observar las restricciones que expresa  y tácitamente se imponen al formar parte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9"/>
        </w:numPr>
        <w:rPr>
          <w:rFonts w:asciiTheme="minorHAnsi" w:hAnsiTheme="minorHAnsi"/>
          <w:sz w:val="22"/>
          <w:szCs w:val="22"/>
        </w:rPr>
      </w:pPr>
      <w:r w:rsidRPr="00D4192D">
        <w:rPr>
          <w:rFonts w:asciiTheme="minorHAnsi" w:hAnsiTheme="minorHAnsi"/>
          <w:sz w:val="22"/>
          <w:szCs w:val="22"/>
        </w:rPr>
        <w:t xml:space="preserve">Guardar confidencialidad en todos aquellos casos  sometidos a su conocimiento e intervención, dentro de las funciones que le correspondan al interior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12.</w:t>
      </w:r>
      <w:r w:rsidRPr="00D4192D">
        <w:rPr>
          <w:rFonts w:asciiTheme="minorHAnsi" w:hAnsiTheme="minorHAnsi"/>
          <w:sz w:val="22"/>
          <w:szCs w:val="22"/>
        </w:rPr>
        <w:t xml:space="preserve"> </w:t>
      </w:r>
      <w:r w:rsidRPr="00D4192D">
        <w:rPr>
          <w:rFonts w:asciiTheme="minorHAnsi" w:hAnsiTheme="minorHAnsi"/>
          <w:b/>
          <w:sz w:val="22"/>
          <w:szCs w:val="22"/>
        </w:rPr>
        <w:t xml:space="preserve">Prohibiciones. </w:t>
      </w:r>
      <w:r w:rsidRPr="00D4192D">
        <w:rPr>
          <w:rFonts w:asciiTheme="minorHAnsi" w:hAnsiTheme="minorHAnsi"/>
          <w:i/>
          <w:sz w:val="22"/>
          <w:szCs w:val="22"/>
        </w:rPr>
        <w:t>(Puede incluir más prohibiciones, o variar las sugeridas)</w:t>
      </w:r>
      <w:r w:rsidRPr="00D4192D">
        <w:rPr>
          <w:rFonts w:asciiTheme="minorHAnsi" w:hAnsiTheme="minorHAnsi"/>
          <w:b/>
          <w:sz w:val="22"/>
          <w:szCs w:val="22"/>
        </w:rPr>
        <w:t xml:space="preserve">-  </w:t>
      </w:r>
      <w:r w:rsidRPr="00D4192D">
        <w:rPr>
          <w:rFonts w:asciiTheme="minorHAnsi" w:hAnsiTheme="minorHAnsi"/>
          <w:sz w:val="22"/>
          <w:szCs w:val="22"/>
        </w:rPr>
        <w:t xml:space="preserve">Se prohíbe a los asociados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w:t>
      </w: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 xml:space="preserve">Intervenir en asuntos que comprometan el respeto debido a la autonomía de los miembros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o sus afiliados,  su buen nombre  o  prestigio, o el de  ésta.</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 xml:space="preserve">Participar  en nombre de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o en sus espacios, en actividades partidistas, clientelistas o proselitistas y, en general, intervenir en prácticas contrarias a los principios y objetivos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 xml:space="preserve">Discriminar, actuando como miembro de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a personas naturales o jurídicas, por circunstancia de credo político o religioso, sexo, raza, nacionalidad u origen geográfico, clase o capacidad económica.</w:t>
      </w:r>
    </w:p>
    <w:p w:rsidR="003F4146" w:rsidRPr="00D4192D" w:rsidRDefault="009F3BB8" w:rsidP="003F4146">
      <w:pPr>
        <w:rPr>
          <w:rFonts w:asciiTheme="minorHAnsi" w:hAnsiTheme="minorHAnsi"/>
          <w:sz w:val="22"/>
          <w:szCs w:val="22"/>
        </w:rPr>
      </w:pPr>
      <w:r>
        <w:rPr>
          <w:rFonts w:asciiTheme="minorHAnsi" w:hAnsiTheme="minorHAnsi"/>
          <w:noProof/>
          <w:sz w:val="22"/>
          <w:szCs w:val="22"/>
          <w:lang w:eastAsia="es-CO"/>
        </w:rPr>
        <w:pict>
          <v:shape id="_x0000_s1032" type="#_x0000_t136" style="position:absolute;left:0;text-align:left;margin-left:-13.35pt;margin-top:-.2pt;width:522.2pt;height:223.55pt;rotation:-2272983fd;z-index:-251652096" fillcolor="#f2f2f2" strokecolor="#d8d8d8">
            <v:shadow color="#868686"/>
            <v:textpath style="font-family:&quot;Arial Black&quot;;v-text-kern:t" trim="t" fitpath="t" string="Modelo Acta&#10;Camara de Comercio"/>
          </v:shape>
        </w:pict>
      </w: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 xml:space="preserve">Usar el nombre, el logotipo y demás bienes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con propósitos diferentes a los objetivos institucionales, en beneficio particular o en contravención a las disposiciones estatutarias o reglamentarias.</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Impedir la asistencia o intervención de los miembros activos en las asambleas, reuniones de consejos, junta, comités o alterar su normal desarrollo.</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0"/>
        </w:numPr>
        <w:rPr>
          <w:rFonts w:asciiTheme="minorHAnsi" w:hAnsiTheme="minorHAnsi"/>
          <w:sz w:val="22"/>
          <w:szCs w:val="22"/>
        </w:rPr>
      </w:pPr>
      <w:r w:rsidRPr="00D4192D">
        <w:rPr>
          <w:rFonts w:asciiTheme="minorHAnsi" w:hAnsiTheme="minorHAnsi"/>
          <w:sz w:val="22"/>
          <w:szCs w:val="22"/>
        </w:rPr>
        <w:t xml:space="preserve">Usar las sedes o lugares de ejercicio o desarrollo del objeto social como lugares de reuniones no autorizadas por los Órganos de Administración, Dirección y Control de </w:t>
      </w:r>
      <w:smartTag w:uri="urn:schemas-microsoft-com:office:smarttags" w:element="PersonName">
        <w:smartTagPr>
          <w:attr w:name="ProductID" w:val="la Persona Jurídica"/>
        </w:smartTagPr>
        <w:r w:rsidRPr="00D4192D">
          <w:rPr>
            <w:rFonts w:asciiTheme="minorHAnsi" w:hAnsiTheme="minorHAnsi"/>
            <w:sz w:val="22"/>
            <w:szCs w:val="22"/>
          </w:rPr>
          <w:t>la Persona Jurídica</w:t>
        </w:r>
      </w:smartTag>
      <w:r w:rsidRPr="00D4192D">
        <w:rPr>
          <w:rFonts w:asciiTheme="minorHAnsi" w:hAnsiTheme="minorHAnsi"/>
          <w:sz w:val="22"/>
          <w:szCs w:val="22"/>
        </w:rPr>
        <w:t>, o para fines distintos a los autorizados expresamente.</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w:t>
      </w:r>
      <w:r w:rsidRPr="00D4192D">
        <w:rPr>
          <w:rFonts w:asciiTheme="minorHAnsi" w:hAnsiTheme="minorHAnsi"/>
          <w:sz w:val="22"/>
          <w:szCs w:val="22"/>
        </w:rPr>
        <w:t xml:space="preserve"> Las conductas que se indican en este artículo, implican para  los Asociados obligaciones de no hacer.  Estas conductas se consideran faltas graves  y originan las sanciones pertinentes,  por contrariar el ejercicio responsable de los derechos de los Asociados, por afectar la buena marcha por contravenir los principios y normas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13.-</w:t>
      </w:r>
      <w:r w:rsidRPr="00D4192D">
        <w:rPr>
          <w:rFonts w:asciiTheme="minorHAnsi" w:hAnsiTheme="minorHAnsi"/>
          <w:sz w:val="22"/>
          <w:szCs w:val="22"/>
        </w:rPr>
        <w:t xml:space="preserve"> </w:t>
      </w:r>
      <w:r w:rsidRPr="00D4192D">
        <w:rPr>
          <w:rFonts w:asciiTheme="minorHAnsi" w:hAnsiTheme="minorHAnsi"/>
          <w:b/>
          <w:sz w:val="22"/>
          <w:szCs w:val="22"/>
        </w:rPr>
        <w:t xml:space="preserve">Sanciones. </w:t>
      </w:r>
      <w:r w:rsidRPr="00D4192D">
        <w:rPr>
          <w:rFonts w:asciiTheme="minorHAnsi" w:hAnsiTheme="minorHAnsi"/>
          <w:i/>
          <w:sz w:val="22"/>
          <w:szCs w:val="22"/>
        </w:rPr>
        <w:t>(</w:t>
      </w:r>
      <w:proofErr w:type="gramStart"/>
      <w:r w:rsidRPr="00D4192D">
        <w:rPr>
          <w:rFonts w:asciiTheme="minorHAnsi" w:hAnsiTheme="minorHAnsi"/>
          <w:i/>
          <w:sz w:val="22"/>
          <w:szCs w:val="22"/>
        </w:rPr>
        <w:t>puede</w:t>
      </w:r>
      <w:proofErr w:type="gramEnd"/>
      <w:r w:rsidRPr="00D4192D">
        <w:rPr>
          <w:rFonts w:asciiTheme="minorHAnsi" w:hAnsiTheme="minorHAnsi"/>
          <w:i/>
          <w:sz w:val="22"/>
          <w:szCs w:val="22"/>
        </w:rPr>
        <w:t xml:space="preserve"> incluir más sanciones, o variar los sugeridos)</w:t>
      </w:r>
      <w:r w:rsidRPr="00D4192D">
        <w:rPr>
          <w:rFonts w:asciiTheme="minorHAnsi" w:hAnsiTheme="minorHAnsi"/>
          <w:b/>
          <w:sz w:val="22"/>
          <w:szCs w:val="22"/>
        </w:rPr>
        <w:t xml:space="preserv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podrá imponer a sus asociados las siguientes sanciones, previa solicitud escrita de descargos y el término para presentarlos: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Amonestaciones</w:t>
      </w:r>
      <w:r w:rsidRPr="00D4192D">
        <w:rPr>
          <w:rFonts w:asciiTheme="minorHAnsi" w:hAnsiTheme="minorHAnsi"/>
          <w:sz w:val="22"/>
          <w:szCs w:val="22"/>
        </w:rPr>
        <w:t xml:space="preserve">. Serán impuestas por </w:t>
      </w:r>
      <w:smartTag w:uri="urn:schemas-microsoft-com:office:smarttags" w:element="PersonName">
        <w:smartTagPr>
          <w:attr w:name="ProductID" w:val="la Junta"/>
        </w:smartTagPr>
        <w:r w:rsidRPr="00D4192D">
          <w:rPr>
            <w:rFonts w:asciiTheme="minorHAnsi" w:hAnsiTheme="minorHAnsi"/>
            <w:sz w:val="22"/>
            <w:szCs w:val="22"/>
          </w:rPr>
          <w:t>La Junta</w:t>
        </w:r>
      </w:smartTag>
      <w:r w:rsidRPr="00D4192D">
        <w:rPr>
          <w:rFonts w:asciiTheme="minorHAnsi" w:hAnsiTheme="minorHAnsi"/>
          <w:sz w:val="22"/>
          <w:szCs w:val="22"/>
        </w:rPr>
        <w:t xml:space="preserve"> directiva.</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Suspensión temporal de la calidad de asociado</w:t>
      </w:r>
      <w:r w:rsidRPr="00D4192D">
        <w:rPr>
          <w:rFonts w:asciiTheme="minorHAnsi" w:hAnsiTheme="minorHAnsi"/>
          <w:sz w:val="22"/>
          <w:szCs w:val="22"/>
        </w:rPr>
        <w:t xml:space="preserve">.-  </w:t>
      </w:r>
      <w:smartTag w:uri="urn:schemas-microsoft-com:office:smarttags" w:element="PersonName">
        <w:smartTagPr>
          <w:attr w:name="ProductID" w:val="la Junta"/>
        </w:smartTagPr>
        <w:r w:rsidRPr="00D4192D">
          <w:rPr>
            <w:rFonts w:asciiTheme="minorHAnsi" w:hAnsiTheme="minorHAnsi"/>
            <w:sz w:val="22"/>
            <w:szCs w:val="22"/>
          </w:rPr>
          <w:t>La Junta</w:t>
        </w:r>
      </w:smartTag>
      <w:r w:rsidRPr="00D4192D">
        <w:rPr>
          <w:rFonts w:asciiTheme="minorHAnsi" w:hAnsiTheme="minorHAnsi"/>
          <w:sz w:val="22"/>
          <w:szCs w:val="22"/>
        </w:rPr>
        <w:t xml:space="preserve"> directiva podrá suspender temporalmente a cualquier miembro en el ejercicio de sus derechos, por cualquiera de las siguientes causales:</w:t>
      </w:r>
    </w:p>
    <w:p w:rsidR="003F4146" w:rsidRPr="00D4192D" w:rsidRDefault="003F4146" w:rsidP="003F4146">
      <w:pPr>
        <w:rPr>
          <w:rFonts w:asciiTheme="minorHAnsi" w:hAnsiTheme="minorHAnsi"/>
          <w:b/>
          <w:sz w:val="22"/>
          <w:szCs w:val="22"/>
        </w:rPr>
      </w:pPr>
    </w:p>
    <w:p w:rsidR="003F4146" w:rsidRPr="00D4192D" w:rsidRDefault="003F4146" w:rsidP="003F4146">
      <w:pPr>
        <w:numPr>
          <w:ilvl w:val="0"/>
          <w:numId w:val="11"/>
        </w:numPr>
        <w:rPr>
          <w:rFonts w:asciiTheme="minorHAnsi" w:hAnsiTheme="minorHAnsi"/>
          <w:sz w:val="22"/>
          <w:szCs w:val="22"/>
        </w:rPr>
      </w:pPr>
      <w:r w:rsidRPr="00D4192D">
        <w:rPr>
          <w:rFonts w:asciiTheme="minorHAnsi" w:hAnsiTheme="minorHAnsi"/>
          <w:sz w:val="22"/>
          <w:szCs w:val="22"/>
        </w:rPr>
        <w:t xml:space="preserve">Retraso en el pago de los aportes o cuotas, en la forma establecida por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o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según el caso.</w:t>
      </w:r>
    </w:p>
    <w:p w:rsidR="003F4146" w:rsidRPr="00D4192D" w:rsidRDefault="003F4146" w:rsidP="003F4146">
      <w:pPr>
        <w:numPr>
          <w:ilvl w:val="0"/>
          <w:numId w:val="11"/>
        </w:numPr>
        <w:rPr>
          <w:rFonts w:asciiTheme="minorHAnsi" w:hAnsiTheme="minorHAnsi"/>
          <w:sz w:val="22"/>
          <w:szCs w:val="22"/>
        </w:rPr>
      </w:pPr>
      <w:r w:rsidRPr="00D4192D">
        <w:rPr>
          <w:rFonts w:asciiTheme="minorHAnsi" w:hAnsiTheme="minorHAnsi"/>
          <w:sz w:val="22"/>
          <w:szCs w:val="22"/>
        </w:rPr>
        <w:t>Incumplimiento en materia leve de sus deberes, cuando no hayan sido atendidas las previas llamadas de atención.</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1"/>
        </w:numPr>
        <w:rPr>
          <w:rFonts w:asciiTheme="minorHAnsi" w:hAnsiTheme="minorHAnsi"/>
          <w:sz w:val="22"/>
          <w:szCs w:val="22"/>
        </w:rPr>
      </w:pPr>
      <w:r w:rsidRPr="00D4192D">
        <w:rPr>
          <w:rFonts w:asciiTheme="minorHAnsi" w:hAnsiTheme="minorHAnsi"/>
          <w:sz w:val="22"/>
          <w:szCs w:val="22"/>
        </w:rPr>
        <w:t xml:space="preserve">Configuración de cualquiera de las causales de pérdida de la calidad de Asociado, mientras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decide.</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Expulsión</w:t>
      </w:r>
      <w:proofErr w:type="gramStart"/>
      <w:r w:rsidRPr="00D4192D">
        <w:rPr>
          <w:rFonts w:asciiTheme="minorHAnsi" w:hAnsiTheme="minorHAnsi"/>
          <w:b/>
          <w:sz w:val="22"/>
          <w:szCs w:val="22"/>
        </w:rPr>
        <w:t xml:space="preserve">: </w:t>
      </w:r>
      <w:r w:rsidRPr="00D4192D">
        <w:rPr>
          <w:rFonts w:asciiTheme="minorHAnsi" w:hAnsiTheme="minorHAnsi"/>
          <w:sz w:val="22"/>
          <w:szCs w:val="22"/>
        </w:rPr>
        <w:t xml:space="preserve"> Será</w:t>
      </w:r>
      <w:proofErr w:type="gramEnd"/>
      <w:r w:rsidRPr="00D4192D">
        <w:rPr>
          <w:rFonts w:asciiTheme="minorHAnsi" w:hAnsiTheme="minorHAnsi"/>
          <w:sz w:val="22"/>
          <w:szCs w:val="22"/>
        </w:rPr>
        <w:t xml:space="preserve"> impuesta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por cualquiera de las causales siguientes:</w:t>
      </w:r>
    </w:p>
    <w:p w:rsidR="003F4146" w:rsidRPr="00D4192D" w:rsidRDefault="003F4146" w:rsidP="003F4146">
      <w:pPr>
        <w:rPr>
          <w:rFonts w:asciiTheme="minorHAnsi" w:hAnsiTheme="minorHAnsi"/>
          <w:b/>
          <w:sz w:val="22"/>
          <w:szCs w:val="22"/>
        </w:rPr>
      </w:pPr>
    </w:p>
    <w:p w:rsidR="003F4146" w:rsidRPr="00D4192D" w:rsidRDefault="003F4146" w:rsidP="003F4146">
      <w:pPr>
        <w:numPr>
          <w:ilvl w:val="0"/>
          <w:numId w:val="12"/>
        </w:numPr>
        <w:rPr>
          <w:rFonts w:asciiTheme="minorHAnsi" w:hAnsiTheme="minorHAnsi"/>
          <w:sz w:val="22"/>
          <w:szCs w:val="22"/>
        </w:rPr>
      </w:pPr>
      <w:r w:rsidRPr="00D4192D">
        <w:rPr>
          <w:rFonts w:asciiTheme="minorHAnsi" w:hAnsiTheme="minorHAnsi"/>
          <w:sz w:val="22"/>
          <w:szCs w:val="22"/>
        </w:rPr>
        <w:t xml:space="preserve">Violar en materia grave o leve pero reiterada, los estatutos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la declaración de principios o las disposiciones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o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2"/>
        </w:numPr>
        <w:rPr>
          <w:rFonts w:asciiTheme="minorHAnsi" w:hAnsiTheme="minorHAnsi"/>
          <w:sz w:val="22"/>
          <w:szCs w:val="22"/>
        </w:rPr>
      </w:pPr>
      <w:r w:rsidRPr="00D4192D">
        <w:rPr>
          <w:rFonts w:asciiTheme="minorHAnsi" w:hAnsiTheme="minorHAnsi"/>
          <w:sz w:val="22"/>
          <w:szCs w:val="22"/>
        </w:rPr>
        <w:lastRenderedPageBreak/>
        <w:t xml:space="preserve">Incurrir en algunas de las causales que se determinen en el manual ético y moral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2"/>
        </w:numPr>
        <w:rPr>
          <w:rFonts w:asciiTheme="minorHAnsi" w:hAnsiTheme="minorHAnsi"/>
          <w:sz w:val="22"/>
          <w:szCs w:val="22"/>
        </w:rPr>
      </w:pPr>
      <w:r w:rsidRPr="00D4192D">
        <w:rPr>
          <w:rFonts w:asciiTheme="minorHAnsi" w:hAnsiTheme="minorHAnsi"/>
          <w:sz w:val="22"/>
          <w:szCs w:val="22"/>
        </w:rPr>
        <w:t>Acumulación de tres suspensiones temporales.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4.</w:t>
      </w:r>
      <w:r w:rsidRPr="00D4192D">
        <w:rPr>
          <w:rFonts w:asciiTheme="minorHAnsi" w:hAnsiTheme="minorHAnsi"/>
          <w:sz w:val="22"/>
          <w:szCs w:val="22"/>
        </w:rPr>
        <w:tab/>
      </w:r>
      <w:r w:rsidRPr="00D4192D">
        <w:rPr>
          <w:rFonts w:asciiTheme="minorHAnsi" w:hAnsiTheme="minorHAnsi"/>
          <w:b/>
          <w:sz w:val="22"/>
          <w:szCs w:val="22"/>
        </w:rPr>
        <w:t xml:space="preserve">Otras sanciones.- </w:t>
      </w:r>
      <w:r w:rsidRPr="00D4192D">
        <w:rPr>
          <w:rFonts w:asciiTheme="minorHAnsi" w:hAnsiTheme="minorHAnsi"/>
          <w:sz w:val="22"/>
          <w:szCs w:val="22"/>
        </w:rPr>
        <w:t xml:space="preserve">También podrá imponer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otras sanciones que estime pertinentes, siempre y cuando previamente hayan sido establecidas por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w:t>
      </w:r>
      <w:r w:rsidRPr="00D4192D">
        <w:rPr>
          <w:rFonts w:asciiTheme="minorHAnsi" w:hAnsiTheme="minorHAnsi"/>
          <w:sz w:val="22"/>
          <w:szCs w:val="22"/>
        </w:rPr>
        <w:t xml:space="preserv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decidirá en primera instancia respecto a las faltas disciplinarias de los asociados.  Corresponde al  resolver en segunda instancia el recurso de apelación sobre este particular.</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14.</w:t>
      </w:r>
      <w:r w:rsidRPr="00D4192D">
        <w:rPr>
          <w:rFonts w:asciiTheme="minorHAnsi" w:hAnsiTheme="minorHAnsi"/>
          <w:sz w:val="22"/>
          <w:szCs w:val="22"/>
        </w:rPr>
        <w:t xml:space="preserve">  </w:t>
      </w:r>
      <w:r w:rsidRPr="00D4192D">
        <w:rPr>
          <w:rFonts w:asciiTheme="minorHAnsi" w:hAnsiTheme="minorHAnsi"/>
          <w:b/>
          <w:sz w:val="22"/>
          <w:szCs w:val="22"/>
        </w:rPr>
        <w:t xml:space="preserve">Retiro de asociados.-  </w:t>
      </w:r>
      <w:r w:rsidRPr="00D4192D">
        <w:rPr>
          <w:rFonts w:asciiTheme="minorHAnsi" w:hAnsiTheme="minorHAnsi"/>
          <w:sz w:val="22"/>
          <w:szCs w:val="22"/>
        </w:rPr>
        <w:t xml:space="preserve">El retiro voluntario para los asociados lo autoriza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previa solicitud escrita del interesado. </w:t>
      </w:r>
    </w:p>
    <w:p w:rsidR="003F4146" w:rsidRPr="00D4192D" w:rsidRDefault="003F4146" w:rsidP="003F4146">
      <w:pPr>
        <w:rPr>
          <w:rFonts w:asciiTheme="minorHAnsi" w:hAnsiTheme="minorHAnsi"/>
          <w:sz w:val="22"/>
          <w:szCs w:val="22"/>
        </w:rPr>
      </w:pPr>
    </w:p>
    <w:p w:rsidR="003F4146" w:rsidRPr="00D4192D" w:rsidRDefault="009F3BB8" w:rsidP="003F4146">
      <w:pPr>
        <w:rPr>
          <w:rFonts w:asciiTheme="minorHAnsi" w:hAnsiTheme="minorHAnsi"/>
          <w:sz w:val="22"/>
          <w:szCs w:val="22"/>
        </w:rPr>
      </w:pPr>
      <w:r w:rsidRPr="009F3BB8">
        <w:rPr>
          <w:rFonts w:asciiTheme="minorHAnsi" w:hAnsiTheme="minorHAnsi"/>
          <w:b/>
          <w:noProof/>
          <w:sz w:val="22"/>
          <w:szCs w:val="22"/>
          <w:lang w:eastAsia="es-CO"/>
        </w:rPr>
        <w:pict>
          <v:shape id="_x0000_s1033" type="#_x0000_t136" style="position:absolute;left:0;text-align:left;margin-left:-15.6pt;margin-top:5pt;width:522.2pt;height:223.55pt;rotation:-2272983fd;z-index:-251651072"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 xml:space="preserve">En el momento de solicitud del retiro voluntario, cuando existan cuentas pendientes para con </w:t>
      </w:r>
      <w:smartTag w:uri="urn:schemas-microsoft-com:office:smarttags" w:element="PersonName">
        <w:smartTagPr>
          <w:attr w:name="ProductID" w:val="la ASOCIACION"/>
        </w:smartTagPr>
        <w:r w:rsidR="003F4146" w:rsidRPr="00D4192D">
          <w:rPr>
            <w:rFonts w:asciiTheme="minorHAnsi" w:hAnsiTheme="minorHAnsi"/>
            <w:sz w:val="22"/>
            <w:szCs w:val="22"/>
          </w:rPr>
          <w:t xml:space="preserve">la </w:t>
        </w:r>
        <w:proofErr w:type="spellStart"/>
        <w:r w:rsidR="003F4146" w:rsidRPr="00D4192D">
          <w:rPr>
            <w:rFonts w:asciiTheme="minorHAnsi" w:hAnsiTheme="minorHAnsi"/>
            <w:sz w:val="22"/>
            <w:szCs w:val="22"/>
          </w:rPr>
          <w:t>ASOCIACION</w:t>
        </w:r>
      </w:smartTag>
      <w:proofErr w:type="spellEnd"/>
      <w:r w:rsidR="003F4146" w:rsidRPr="00D4192D">
        <w:rPr>
          <w:rFonts w:asciiTheme="minorHAnsi" w:hAnsiTheme="minorHAnsi"/>
          <w:sz w:val="22"/>
          <w:szCs w:val="22"/>
        </w:rPr>
        <w:t>, este se podrá condicionar al pago de la deuda, de conformidad con lo establecido en el reglamento interno.</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15-</w:t>
      </w:r>
      <w:r w:rsidRPr="00D4192D">
        <w:rPr>
          <w:rFonts w:asciiTheme="minorHAnsi" w:hAnsiTheme="minorHAnsi"/>
          <w:sz w:val="22"/>
          <w:szCs w:val="22"/>
        </w:rPr>
        <w:t xml:space="preserve"> </w:t>
      </w:r>
      <w:r w:rsidRPr="00D4192D">
        <w:rPr>
          <w:rFonts w:asciiTheme="minorHAnsi" w:hAnsiTheme="minorHAnsi"/>
          <w:b/>
          <w:sz w:val="22"/>
          <w:szCs w:val="22"/>
        </w:rPr>
        <w:t xml:space="preserve">Expulsión de asociados.- </w:t>
      </w:r>
      <w:r w:rsidRPr="00D4192D">
        <w:rPr>
          <w:rFonts w:asciiTheme="minorHAnsi" w:hAnsiTheme="minorHAnsi"/>
          <w:sz w:val="22"/>
          <w:szCs w:val="22"/>
        </w:rPr>
        <w:t xml:space="preserve">La expulsión de los asociados la aplicará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por votación de las dos terceras (2/3) partes de sus integrantes.</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Parágrafo 1- La expulsión sólo podrá realizarse previa comprobación de las irregularidades cometidas por el implicado en detrimento de la estabilidad y el prestigio de la institución, con sujeción al debido proceso observando los principios del derecho a la defensa, doble instancia, publicidad y contradicción, legalidad de la prueba, respeto por la dignidad humana, etc.</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jc w:val="center"/>
        <w:outlineLvl w:val="0"/>
        <w:rPr>
          <w:rFonts w:asciiTheme="minorHAnsi" w:hAnsiTheme="minorHAnsi"/>
          <w:b/>
          <w:sz w:val="22"/>
          <w:szCs w:val="22"/>
        </w:rPr>
      </w:pPr>
      <w:bookmarkStart w:id="8" w:name="_Toc49760840"/>
      <w:r w:rsidRPr="00D4192D">
        <w:rPr>
          <w:rFonts w:asciiTheme="minorHAnsi" w:hAnsiTheme="minorHAnsi"/>
          <w:b/>
          <w:sz w:val="22"/>
          <w:szCs w:val="22"/>
        </w:rPr>
        <w:t>CAPÍTULO QUINTO</w:t>
      </w:r>
      <w:bookmarkEnd w:id="8"/>
    </w:p>
    <w:p w:rsidR="003F4146" w:rsidRPr="00D4192D" w:rsidRDefault="003F4146" w:rsidP="003F4146">
      <w:pPr>
        <w:jc w:val="center"/>
        <w:outlineLvl w:val="1"/>
        <w:rPr>
          <w:rFonts w:asciiTheme="minorHAnsi" w:hAnsiTheme="minorHAnsi"/>
          <w:b/>
          <w:sz w:val="22"/>
          <w:szCs w:val="22"/>
        </w:rPr>
      </w:pPr>
      <w:bookmarkStart w:id="9" w:name="_Toc49760841"/>
      <w:r w:rsidRPr="00D4192D">
        <w:rPr>
          <w:rFonts w:asciiTheme="minorHAnsi" w:hAnsiTheme="minorHAnsi"/>
          <w:b/>
          <w:sz w:val="22"/>
          <w:szCs w:val="22"/>
        </w:rPr>
        <w:t>ADMINISTRACIÓN</w:t>
      </w:r>
      <w:bookmarkEnd w:id="9"/>
    </w:p>
    <w:p w:rsidR="003F4146" w:rsidRPr="00D4192D" w:rsidRDefault="003F4146" w:rsidP="003F4146">
      <w:pPr>
        <w:jc w:val="center"/>
        <w:outlineLvl w:val="1"/>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16</w:t>
      </w:r>
      <w:r w:rsidRPr="00D4192D">
        <w:rPr>
          <w:rFonts w:asciiTheme="minorHAnsi" w:hAnsiTheme="minorHAnsi"/>
          <w:sz w:val="22"/>
          <w:szCs w:val="22"/>
        </w:rPr>
        <w:t>.  Órganos de administración.-</w:t>
      </w:r>
      <w:r w:rsidRPr="00D4192D">
        <w:rPr>
          <w:rFonts w:asciiTheme="minorHAnsi" w:hAnsiTheme="minorHAnsi"/>
          <w:b/>
          <w:sz w:val="22"/>
          <w:szCs w:val="22"/>
        </w:rPr>
        <w:t xml:space="preserv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tendrá los siguientes órganos de dirección, gobierno y control:</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3"/>
        </w:numPr>
        <w:rPr>
          <w:rFonts w:asciiTheme="minorHAnsi" w:hAnsiTheme="minorHAnsi"/>
          <w:sz w:val="22"/>
          <w:szCs w:val="22"/>
        </w:rPr>
      </w:pPr>
      <w:r w:rsidRPr="00D4192D">
        <w:rPr>
          <w:rFonts w:asciiTheme="minorHAnsi" w:hAnsiTheme="minorHAnsi"/>
          <w:sz w:val="22"/>
          <w:szCs w:val="22"/>
        </w:rPr>
        <w:t>Asamblea General.</w:t>
      </w:r>
    </w:p>
    <w:p w:rsidR="003F4146" w:rsidRPr="00D4192D" w:rsidRDefault="003F4146" w:rsidP="003F4146">
      <w:pPr>
        <w:numPr>
          <w:ilvl w:val="0"/>
          <w:numId w:val="13"/>
        </w:numPr>
        <w:rPr>
          <w:rFonts w:asciiTheme="minorHAnsi" w:hAnsiTheme="minorHAnsi"/>
          <w:sz w:val="22"/>
          <w:szCs w:val="22"/>
        </w:rPr>
      </w:pPr>
      <w:r w:rsidRPr="00D4192D">
        <w:rPr>
          <w:rFonts w:asciiTheme="minorHAnsi" w:hAnsiTheme="minorHAnsi"/>
          <w:sz w:val="22"/>
          <w:szCs w:val="22"/>
        </w:rPr>
        <w:t>Junta Directiva</w:t>
      </w:r>
    </w:p>
    <w:p w:rsidR="003F4146" w:rsidRPr="00D4192D" w:rsidRDefault="003F4146" w:rsidP="003F4146">
      <w:pPr>
        <w:numPr>
          <w:ilvl w:val="0"/>
          <w:numId w:val="13"/>
        </w:numPr>
        <w:rPr>
          <w:rFonts w:asciiTheme="minorHAnsi" w:hAnsiTheme="minorHAnsi"/>
          <w:sz w:val="22"/>
          <w:szCs w:val="22"/>
        </w:rPr>
      </w:pPr>
      <w:r w:rsidRPr="00D4192D">
        <w:rPr>
          <w:rFonts w:asciiTheme="minorHAnsi" w:hAnsiTheme="minorHAnsi"/>
          <w:sz w:val="22"/>
          <w:szCs w:val="22"/>
        </w:rPr>
        <w:t>Director Ejecutivo (Representante Legal)</w:t>
      </w:r>
    </w:p>
    <w:p w:rsidR="003F4146" w:rsidRPr="00D4192D" w:rsidRDefault="003F4146" w:rsidP="003F4146">
      <w:pPr>
        <w:numPr>
          <w:ilvl w:val="0"/>
          <w:numId w:val="13"/>
        </w:numPr>
        <w:rPr>
          <w:rFonts w:asciiTheme="minorHAnsi" w:hAnsiTheme="minorHAnsi"/>
          <w:b/>
          <w:i/>
          <w:sz w:val="22"/>
          <w:szCs w:val="22"/>
        </w:rPr>
      </w:pPr>
      <w:r w:rsidRPr="00D4192D">
        <w:rPr>
          <w:rFonts w:asciiTheme="minorHAnsi" w:hAnsiTheme="minorHAnsi"/>
          <w:sz w:val="22"/>
          <w:szCs w:val="22"/>
        </w:rPr>
        <w:t xml:space="preserve">El Fiscal </w:t>
      </w:r>
      <w:bookmarkStart w:id="10" w:name="_Toc49760842"/>
    </w:p>
    <w:p w:rsidR="003F4146" w:rsidRPr="00D4192D" w:rsidRDefault="003F4146" w:rsidP="003F4146">
      <w:pPr>
        <w:jc w:val="center"/>
        <w:outlineLvl w:val="2"/>
        <w:rPr>
          <w:rFonts w:asciiTheme="minorHAnsi" w:hAnsiTheme="minorHAnsi"/>
          <w:b/>
          <w:sz w:val="22"/>
          <w:szCs w:val="22"/>
        </w:rPr>
      </w:pPr>
    </w:p>
    <w:p w:rsidR="003F4146" w:rsidRPr="00D4192D" w:rsidRDefault="003F4146" w:rsidP="003F4146">
      <w:pPr>
        <w:jc w:val="center"/>
        <w:outlineLvl w:val="2"/>
        <w:rPr>
          <w:rFonts w:asciiTheme="minorHAnsi" w:hAnsiTheme="minorHAnsi"/>
          <w:b/>
          <w:sz w:val="22"/>
          <w:szCs w:val="22"/>
        </w:rPr>
      </w:pPr>
      <w:r w:rsidRPr="00D4192D">
        <w:rPr>
          <w:rFonts w:asciiTheme="minorHAnsi" w:hAnsiTheme="minorHAnsi"/>
          <w:b/>
          <w:sz w:val="22"/>
          <w:szCs w:val="22"/>
        </w:rPr>
        <w:t>ASAMBLEA GENERAL</w:t>
      </w:r>
      <w:bookmarkEnd w:id="10"/>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17-</w:t>
      </w:r>
      <w:r w:rsidRPr="00D4192D">
        <w:rPr>
          <w:rFonts w:asciiTheme="minorHAnsi" w:hAnsiTheme="minorHAnsi"/>
          <w:sz w:val="22"/>
          <w:szCs w:val="22"/>
        </w:rPr>
        <w:t xml:space="preserve"> </w:t>
      </w:r>
      <w:r w:rsidRPr="00D4192D">
        <w:rPr>
          <w:rFonts w:asciiTheme="minorHAnsi" w:hAnsiTheme="minorHAnsi"/>
          <w:b/>
          <w:sz w:val="22"/>
          <w:szCs w:val="22"/>
        </w:rPr>
        <w:t>Asamblea General</w:t>
      </w:r>
      <w:r w:rsidRPr="00D4192D">
        <w:rPr>
          <w:rFonts w:asciiTheme="minorHAnsi" w:hAnsiTheme="minorHAnsi"/>
          <w:sz w:val="22"/>
          <w:szCs w:val="22"/>
        </w:rPr>
        <w:t>.-  Ésta es la máxima autoridad deliberante y decisoria.  Estará constituida por los miembros gestores y adherentes que estén en ejercicio de sus derechos.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18-</w:t>
      </w:r>
      <w:r w:rsidRPr="00D4192D">
        <w:rPr>
          <w:rFonts w:asciiTheme="minorHAnsi" w:hAnsiTheme="minorHAnsi"/>
          <w:sz w:val="22"/>
          <w:szCs w:val="22"/>
        </w:rPr>
        <w:t xml:space="preserve"> </w:t>
      </w:r>
      <w:r w:rsidRPr="00D4192D">
        <w:rPr>
          <w:rFonts w:asciiTheme="minorHAnsi" w:hAnsiTheme="minorHAnsi"/>
          <w:b/>
          <w:sz w:val="22"/>
          <w:szCs w:val="22"/>
        </w:rPr>
        <w:t>Funciones.-</w:t>
      </w:r>
      <w:r w:rsidRPr="00D4192D">
        <w:rPr>
          <w:rFonts w:asciiTheme="minorHAnsi" w:hAnsiTheme="minorHAnsi"/>
          <w:sz w:val="22"/>
          <w:szCs w:val="22"/>
        </w:rPr>
        <w:t xml:space="preserve">  Son funciones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Aprobar su propio reglamento.</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Ejercer la suprema dirección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y velar por el cumplimiento de su objeto social, interpretar los estatutos, fijar la orientación y política generales de sus actividades.</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Reformar los estatutos de acuerdo con las previsiones de estos estatutos con una mayoría de votos de los asistentes. </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Aprobar los planes y programas a desarrollar por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propuestos para el cumplimiento de su objeto social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los asociados y el Representante Legal. </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Elegir y remover libremente y asignarle remuneración a los miembros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y a sus suplentes para  períodos de dos años por el sistema universal de </w:t>
      </w:r>
      <w:proofErr w:type="spellStart"/>
      <w:r w:rsidRPr="00D4192D">
        <w:rPr>
          <w:rFonts w:asciiTheme="minorHAnsi" w:hAnsiTheme="minorHAnsi"/>
          <w:sz w:val="22"/>
          <w:szCs w:val="22"/>
        </w:rPr>
        <w:t>cuocientes</w:t>
      </w:r>
      <w:proofErr w:type="spellEnd"/>
      <w:r w:rsidRPr="00D4192D">
        <w:rPr>
          <w:rFonts w:asciiTheme="minorHAnsi" w:hAnsiTheme="minorHAnsi"/>
          <w:sz w:val="22"/>
          <w:szCs w:val="22"/>
        </w:rPr>
        <w:t xml:space="preserve"> y residuos electorales.</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lastRenderedPageBreak/>
        <w:t>Elegir y remover libremente al Fiscal y a su suplente, por un  período de dos años y asignarle su remuneración.</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Estudiar, aprobar o improbar, con carácter definitivo, los estados financieros e informes de gestión presentados a su consideración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Expedir los reglamentos y las disposiciones estatutarias  necesarias para el buen funcionamiento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en los términos de éstos estatutos. </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Decretar la disolución y liquidación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aplicando la mayoría de votos que represente el 80% de los votos asistentes. </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Elegir el liquidador o los liquidadores y señalar la entidad o entidades que hayan de recibir el remanente que resulte al hacerse la liquidación.</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Señalar, si lo estima conveniente, los aportes extraordinarios que deben hacer los miembros y establecer las sanciones diferentes de las previstas en estos estatutos, sin que las mismas impliquen reforma estatutaria.</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Ordenar las acciones administrativas y judiciales que correspondan contra los directivos, los administradores y el revisor fiscal  y reconocer, estimular y premiar las acciones de los administradores dignas de reconocimiento.</w:t>
      </w:r>
    </w:p>
    <w:p w:rsidR="003F4146" w:rsidRPr="00D4192D" w:rsidRDefault="009F3BB8" w:rsidP="003F4146">
      <w:pPr>
        <w:numPr>
          <w:ilvl w:val="0"/>
          <w:numId w:val="5"/>
        </w:numPr>
        <w:rPr>
          <w:rFonts w:asciiTheme="minorHAnsi" w:hAnsiTheme="minorHAnsi"/>
          <w:sz w:val="22"/>
          <w:szCs w:val="22"/>
        </w:rPr>
      </w:pPr>
      <w:r>
        <w:rPr>
          <w:rFonts w:asciiTheme="minorHAnsi" w:hAnsiTheme="minorHAnsi"/>
          <w:noProof/>
          <w:sz w:val="22"/>
          <w:szCs w:val="22"/>
          <w:lang w:eastAsia="es-CO"/>
        </w:rPr>
        <w:pict>
          <v:shape id="_x0000_s1034" type="#_x0000_t136" style="position:absolute;left:0;text-align:left;margin-left:-12.6pt;margin-top:5pt;width:522.2pt;height:223.55pt;rotation:-2272983fd;z-index:-251650048"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Reglamentar el ejercicio del derecho de inspección por parte de los asociados.</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Reglamentar la participación de los asociados en las actividades de planeación de actividades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Brindar a los asociados mecanismos de vigilancia y control sobre los dineros recaudados por concepto de cuotas de afiliación.</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Propender por el bienestar de los asociados.</w:t>
      </w:r>
    </w:p>
    <w:p w:rsidR="003F4146" w:rsidRPr="00D4192D" w:rsidRDefault="003F4146" w:rsidP="003F4146">
      <w:pPr>
        <w:numPr>
          <w:ilvl w:val="0"/>
          <w:numId w:val="5"/>
        </w:numPr>
        <w:rPr>
          <w:rFonts w:asciiTheme="minorHAnsi" w:hAnsiTheme="minorHAnsi"/>
          <w:sz w:val="22"/>
          <w:szCs w:val="22"/>
        </w:rPr>
      </w:pPr>
      <w:r w:rsidRPr="00D4192D">
        <w:rPr>
          <w:rFonts w:asciiTheme="minorHAnsi" w:hAnsiTheme="minorHAnsi"/>
          <w:sz w:val="22"/>
          <w:szCs w:val="22"/>
        </w:rPr>
        <w:t xml:space="preserve">Las demás que le correspondan por naturaleza, como máximo órgano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y que no hayan sido asignadas por los estatutos a otro órgano.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19-</w:t>
      </w:r>
      <w:r w:rsidRPr="00D4192D">
        <w:rPr>
          <w:rFonts w:asciiTheme="minorHAnsi" w:hAnsiTheme="minorHAnsi"/>
          <w:sz w:val="22"/>
          <w:szCs w:val="22"/>
        </w:rPr>
        <w:t xml:space="preserve"> </w:t>
      </w:r>
      <w:r w:rsidRPr="00D4192D">
        <w:rPr>
          <w:rFonts w:asciiTheme="minorHAnsi" w:hAnsiTheme="minorHAnsi"/>
          <w:b/>
          <w:sz w:val="22"/>
          <w:szCs w:val="22"/>
        </w:rPr>
        <w:t>Reuniones</w:t>
      </w:r>
      <w:r w:rsidRPr="00D4192D">
        <w:rPr>
          <w:rFonts w:asciiTheme="minorHAnsi" w:hAnsiTheme="minorHAnsi"/>
          <w:sz w:val="22"/>
          <w:szCs w:val="22"/>
        </w:rPr>
        <w:t xml:space="preserv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de Asociados se reunirá ordinariamente una vez al año, a más tardar último día del mes de marzo y extraordinariamente cuando sea convocada por el Director Ejecutivo o su suplente. 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w:t>
      </w:r>
      <w:smartTag w:uri="urn:schemas-microsoft-com:office:smarttags" w:element="PersonName">
        <w:smartTagPr>
          <w:attr w:name="ProductID" w:val="LA ASOCIACIÓN. Las"/>
        </w:smartTagPr>
        <w:r w:rsidRPr="00D4192D">
          <w:rPr>
            <w:rFonts w:asciiTheme="minorHAnsi" w:hAnsiTheme="minorHAnsi"/>
            <w:sz w:val="22"/>
            <w:szCs w:val="22"/>
          </w:rPr>
          <w:t>LA ASOCIACIÓN. Las</w:t>
        </w:r>
      </w:smartTag>
      <w:r w:rsidRPr="00D4192D">
        <w:rPr>
          <w:rFonts w:asciiTheme="minorHAnsi" w:hAnsiTheme="minorHAnsi"/>
          <w:sz w:val="22"/>
          <w:szCs w:val="22"/>
        </w:rPr>
        <w:t xml:space="preserve"> reuniones extraordinarias se efectuarán cuando lo requieran las necesidades imprevistas o urgentes.</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 xml:space="preserve">PARÁGRAFO PRIMERO- Reunión de Hora Siguiente: </w:t>
      </w:r>
      <w:r w:rsidRPr="00D4192D">
        <w:rPr>
          <w:rFonts w:asciiTheme="minorHAnsi" w:hAnsiTheme="minorHAnsi"/>
          <w:sz w:val="22"/>
          <w:szCs w:val="22"/>
        </w:rPr>
        <w:t xml:space="preserve">Si llegada la hora para la cual fue convocada la reunión de asociados no se logra integrar el quórum </w:t>
      </w:r>
      <w:proofErr w:type="spellStart"/>
      <w:r w:rsidRPr="00D4192D">
        <w:rPr>
          <w:rFonts w:asciiTheme="minorHAnsi" w:hAnsiTheme="minorHAnsi"/>
          <w:sz w:val="22"/>
          <w:szCs w:val="22"/>
        </w:rPr>
        <w:t>deliberatorio</w:t>
      </w:r>
      <w:proofErr w:type="spellEnd"/>
      <w:r w:rsidRPr="00D4192D">
        <w:rPr>
          <w:rFonts w:asciiTheme="minorHAnsi" w:hAnsiTheme="minorHAnsi"/>
          <w:sz w:val="22"/>
          <w:szCs w:val="22"/>
        </w:rPr>
        <w:t xml:space="preserve"> necesario para dar inicio a la misma, se dará espera de una hora, la cual una vez transcurrida, se dará inicio a </w:t>
      </w:r>
      <w:smartTag w:uri="urn:schemas-microsoft-com:office:smarttags" w:element="PersonName">
        <w:smartTagPr>
          <w:attr w:name="ProductID" w:val="la Reunión"/>
        </w:smartTagPr>
        <w:r w:rsidRPr="00D4192D">
          <w:rPr>
            <w:rFonts w:asciiTheme="minorHAnsi" w:hAnsiTheme="minorHAnsi"/>
            <w:sz w:val="22"/>
            <w:szCs w:val="22"/>
          </w:rPr>
          <w:t>la Reunión</w:t>
        </w:r>
      </w:smartTag>
      <w:r w:rsidRPr="00D4192D">
        <w:rPr>
          <w:rFonts w:asciiTheme="minorHAnsi" w:hAnsiTheme="minorHAnsi"/>
          <w:sz w:val="22"/>
          <w:szCs w:val="22"/>
        </w:rPr>
        <w:t xml:space="preserve"> de Hora Siguiente, la cual podrá deliberar y decidir con cualquier número plural de asociados que represente mínimo el 10% del total de asociados y no menor del 50% del total de asociados requerido para constituir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SEGUNDO- Reunión Por Derecho Propio</w:t>
      </w:r>
      <w:r w:rsidRPr="00D4192D">
        <w:rPr>
          <w:rFonts w:asciiTheme="minorHAnsi" w:hAnsiTheme="minorHAnsi"/>
          <w:sz w:val="22"/>
          <w:szCs w:val="22"/>
        </w:rPr>
        <w:t xml:space="preserve">: En el evento en que transcurridos los tres primeros meses del año, no se haya efectuado la convocatoria para las reuniones ordinarias,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se reunirá por derecho propio y sin necesidad de convocatoria, el primer día hábil del mes de abril, a las 10:00 a.m., en las instalaciones donde funcione la administración de </w:t>
      </w:r>
      <w:smartTag w:uri="urn:schemas-microsoft-com:office:smarttags" w:element="PersonName">
        <w:smartTagPr>
          <w:attr w:name="ProductID" w:val="LA ASOCIACIÓN. En"/>
        </w:smartTagPr>
        <w:r w:rsidRPr="00D4192D">
          <w:rPr>
            <w:rFonts w:asciiTheme="minorHAnsi" w:hAnsiTheme="minorHAnsi"/>
            <w:sz w:val="22"/>
            <w:szCs w:val="22"/>
          </w:rPr>
          <w:t>LA ASOCIACIÓN. En</w:t>
        </w:r>
      </w:smartTag>
      <w:r w:rsidRPr="00D4192D">
        <w:rPr>
          <w:rFonts w:asciiTheme="minorHAnsi" w:hAnsiTheme="minorHAnsi"/>
          <w:sz w:val="22"/>
          <w:szCs w:val="22"/>
        </w:rPr>
        <w:t xml:space="preserve"> todo caso, podrán deliberar y decidir con cualquier número plural de asociados.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TERCERO- Reunión de Segunda Convocatoria</w:t>
      </w:r>
      <w:r w:rsidRPr="00D4192D">
        <w:rPr>
          <w:rFonts w:asciiTheme="minorHAnsi" w:hAnsiTheme="minorHAnsi"/>
          <w:sz w:val="22"/>
          <w:szCs w:val="22"/>
        </w:rPr>
        <w:t xml:space="preserve">: Si se convoca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y ésta no se reúne por falta de quórum, se citará a una nueva reunión que sesionará y decidirá válidamente con cualquier número plural de asociados. La nueva reunión no deberá efectuarse antes de los diez (10) días hábiles, ni  después de los treinta (30) días hábiles, contados desde la fecha fijada para la primera reunión. En todo caso, podrán deliberar y decidir con cualquier número plural de asociados.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CUARTO- Reuniones No Presenciales</w:t>
      </w:r>
      <w:r w:rsidRPr="00D4192D">
        <w:rPr>
          <w:rFonts w:asciiTheme="minorHAnsi" w:hAnsiTheme="minorHAnsi"/>
          <w:sz w:val="22"/>
          <w:szCs w:val="22"/>
        </w:rPr>
        <w:t xml:space="preserv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podrá realizar las reuniones ordinarias y extraordinarias, de manera no presencial, siempre que se encuentre participando la totalidad de los asociados. Tales reuniones pueden desarrollarse con comunicaciones simultáneas y sucesivas, es decir un medio que los reúna a todos a la vez, como el correo electrónico, la teleconferencia, etc., o  mediante comunicaciones escritas dirigidas </w:t>
      </w:r>
      <w:r w:rsidRPr="00D4192D">
        <w:rPr>
          <w:rFonts w:asciiTheme="minorHAnsi" w:hAnsiTheme="minorHAnsi"/>
          <w:sz w:val="22"/>
          <w:szCs w:val="22"/>
        </w:rPr>
        <w:lastRenderedPageBreak/>
        <w:t>al Representante Legal en las cuales se manifieste la intención del voto sobre un aspecto concreto, siempre que no pase más de un mes, desde el recibo de la primera comunicación y la última.</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20- Convocatorias.-</w:t>
      </w:r>
      <w:r w:rsidRPr="00D4192D">
        <w:rPr>
          <w:rFonts w:asciiTheme="minorHAnsi" w:hAnsiTheme="minorHAnsi"/>
          <w:sz w:val="22"/>
          <w:szCs w:val="22"/>
        </w:rPr>
        <w:t xml:space="preserve"> Las convocatorias para reuniones ordinarias y extraordinarias, serán realizadas por el Director Ejecutivo o  en su ausencia por el suplente. Todas las convocatorias se realizarán por escrito, o por correo electrónico, o por aviso en cartelera, o por el medio más expedito que considere quien efectúe las convocatorias. Para las reuniones ordinarias, la convocatoria se realizará con una antelación de mínimo quince (15) días hábiles, mientras que para las reuniones extraordinarias, se realizará con mínimo cinco (5) días calendario de antelación; en ambos casos, para el cómputo del término no se debe tener en cuenta ni el día en que se convoca ni el día de la reunión. En la convocatoria para reuniones extraordinarias se especificarán los asuntos sobre los que se deliberará y decidirá. En las reuniones ordinarias,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podrá ocuparse de temas no indicados en la convocatoria, a propuesta de cualquiera de los asociados.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se reunirá válidamente cualquier día y en cualquier lugar sin previa convocatoria, cuando se hallare presente la totalidad de los asociados.</w:t>
      </w:r>
    </w:p>
    <w:p w:rsidR="003F4146" w:rsidRPr="00D4192D" w:rsidRDefault="009F3BB8" w:rsidP="003F4146">
      <w:pPr>
        <w:rPr>
          <w:rFonts w:asciiTheme="minorHAnsi" w:hAnsiTheme="minorHAnsi"/>
          <w:sz w:val="22"/>
          <w:szCs w:val="22"/>
        </w:rPr>
      </w:pPr>
      <w:r w:rsidRPr="009F3BB8">
        <w:rPr>
          <w:rFonts w:asciiTheme="minorHAnsi" w:hAnsiTheme="minorHAnsi"/>
          <w:b/>
          <w:noProof/>
          <w:sz w:val="22"/>
          <w:szCs w:val="22"/>
          <w:lang w:eastAsia="es-CO"/>
        </w:rPr>
        <w:pict>
          <v:shape id="_x0000_s1035" type="#_x0000_t136" style="position:absolute;left:0;text-align:left;margin-left:-17.1pt;margin-top:5pt;width:522.2pt;height:223.55pt;rotation:-2272983fd;z-index:-251649024" fillcolor="#f2f2f2" strokecolor="#d8d8d8">
            <v:shadow color="#868686"/>
            <v:textpath style="font-family:&quot;Arial Black&quot;;v-text-kern:t" trim="t" fitpath="t" string="Modelo Acta&#10;Camara de Comercio"/>
          </v:shape>
        </w:pict>
      </w: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21- Quórum.-</w:t>
      </w:r>
      <w:r w:rsidRPr="00D4192D">
        <w:rPr>
          <w:rFonts w:asciiTheme="minorHAnsi" w:hAnsiTheme="minorHAnsi"/>
          <w:sz w:val="22"/>
          <w:szCs w:val="22"/>
        </w:rPr>
        <w:t xml:space="preserv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podrá deliberar cuando se encuentren presentes o representados un número plural de asociados que, a su vez, represente la mayoría de los asociados salvo las excepciones legales y estatutarias. Las decisiones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se tomarán por un número plural de asociados que represente la mayoría de los asociados presentes en la reunión.</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22-</w:t>
      </w:r>
      <w:r w:rsidRPr="00D4192D">
        <w:rPr>
          <w:rFonts w:asciiTheme="minorHAnsi" w:hAnsiTheme="minorHAnsi"/>
          <w:sz w:val="22"/>
          <w:szCs w:val="22"/>
        </w:rPr>
        <w:t xml:space="preserve"> </w:t>
      </w:r>
      <w:r w:rsidRPr="00D4192D">
        <w:rPr>
          <w:rFonts w:asciiTheme="minorHAnsi" w:hAnsiTheme="minorHAnsi"/>
          <w:b/>
          <w:sz w:val="22"/>
          <w:szCs w:val="22"/>
        </w:rPr>
        <w:t xml:space="preserve">Mayorías.- </w:t>
      </w:r>
      <w:r w:rsidRPr="00D4192D">
        <w:rPr>
          <w:rFonts w:asciiTheme="minorHAnsi" w:hAnsiTheme="minorHAnsi"/>
          <w:sz w:val="22"/>
          <w:szCs w:val="22"/>
        </w:rPr>
        <w:t xml:space="preserve">Reunida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en la forma señalada en los presentes estatutos y adoptadas las decisiones con el número de votos previsto en estos estatutos y la ley, obligarán a todos los asociados aún a los ausentes o disidentes, siempre que tengan carácter general  y que se ajusten a las leyes y a los estatutos.</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PRIMERO.-</w:t>
      </w:r>
      <w:r w:rsidRPr="00D4192D">
        <w:rPr>
          <w:rFonts w:asciiTheme="minorHAnsi" w:hAnsiTheme="minorHAnsi"/>
          <w:sz w:val="22"/>
          <w:szCs w:val="22"/>
        </w:rPr>
        <w:t xml:space="preserve"> Tienen derecho a voto en las sesiones, los socios gestores, y adherentes que a la fecha de la sesión se encuentren al día con sus obligaciones sociales y económicas, derivadas de su calidad de miembros de la institución y los que no encontrándose al día hayan celebrado un acuerdo de pago debidamente realizado bajo el reglamento que para el efecto expida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SEGUNDO.-</w:t>
      </w:r>
      <w:r w:rsidRPr="00D4192D">
        <w:rPr>
          <w:rFonts w:asciiTheme="minorHAnsi" w:hAnsiTheme="minorHAnsi"/>
          <w:sz w:val="22"/>
          <w:szCs w:val="22"/>
        </w:rPr>
        <w:t xml:space="preserve"> Los miembros inhabilitados no contarán para determinar el quórum </w:t>
      </w:r>
      <w:proofErr w:type="spellStart"/>
      <w:r w:rsidRPr="00D4192D">
        <w:rPr>
          <w:rFonts w:asciiTheme="minorHAnsi" w:hAnsiTheme="minorHAnsi"/>
          <w:sz w:val="22"/>
          <w:szCs w:val="22"/>
        </w:rPr>
        <w:t>deliberatorio</w:t>
      </w:r>
      <w:proofErr w:type="spellEnd"/>
      <w:r w:rsidRPr="00D4192D">
        <w:rPr>
          <w:rFonts w:asciiTheme="minorHAnsi" w:hAnsiTheme="minorHAnsi"/>
          <w:sz w:val="22"/>
          <w:szCs w:val="22"/>
        </w:rPr>
        <w:t>.</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 TERCERO.-</w:t>
      </w:r>
      <w:r w:rsidRPr="00D4192D">
        <w:rPr>
          <w:rFonts w:asciiTheme="minorHAnsi" w:hAnsiTheme="minorHAnsi"/>
          <w:sz w:val="22"/>
          <w:szCs w:val="22"/>
        </w:rPr>
        <w:t xml:space="preserve"> El miembro que tenga derecho a voto podrá concurrir mediante representación otorgada a otro miembro que pueda deliberar y decidir.</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Límites a la representación: Los directivos no podrán representar asociados en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No se podrá en ningún caso representar a más de cinco miembros en una misma reunión.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23.-</w:t>
      </w:r>
      <w:r w:rsidRPr="00D4192D">
        <w:rPr>
          <w:rFonts w:asciiTheme="minorHAnsi" w:hAnsiTheme="minorHAnsi"/>
          <w:sz w:val="22"/>
          <w:szCs w:val="22"/>
        </w:rPr>
        <w:t xml:space="preserve"> </w:t>
      </w:r>
      <w:r w:rsidRPr="00D4192D">
        <w:rPr>
          <w:rFonts w:asciiTheme="minorHAnsi" w:hAnsiTheme="minorHAnsi"/>
          <w:b/>
          <w:sz w:val="22"/>
          <w:szCs w:val="22"/>
        </w:rPr>
        <w:t>MAYORÍA CALIFICADA</w:t>
      </w:r>
      <w:r w:rsidRPr="00D4192D">
        <w:rPr>
          <w:rFonts w:asciiTheme="minorHAnsi" w:hAnsiTheme="minorHAnsi"/>
          <w:sz w:val="22"/>
          <w:szCs w:val="22"/>
        </w:rPr>
        <w:t xml:space="preserve">: Como excepción a la norma general, las siguientes decisiones requerirán mayoría calificada del SETENTA POR CIENTO (70%) </w:t>
      </w:r>
      <w:r w:rsidRPr="00D4192D">
        <w:rPr>
          <w:rFonts w:asciiTheme="minorHAnsi" w:hAnsiTheme="minorHAnsi"/>
          <w:i/>
          <w:sz w:val="22"/>
          <w:szCs w:val="22"/>
          <w:lang w:val="es-ES"/>
        </w:rPr>
        <w:t>(</w:t>
      </w:r>
      <w:proofErr w:type="gramStart"/>
      <w:r w:rsidRPr="00D4192D">
        <w:rPr>
          <w:rFonts w:asciiTheme="minorHAnsi" w:hAnsiTheme="minorHAnsi"/>
          <w:i/>
          <w:sz w:val="22"/>
          <w:szCs w:val="22"/>
          <w:lang w:val="es-ES"/>
        </w:rPr>
        <w:t>puede</w:t>
      </w:r>
      <w:proofErr w:type="gramEnd"/>
      <w:r w:rsidRPr="00D4192D">
        <w:rPr>
          <w:rFonts w:asciiTheme="minorHAnsi" w:hAnsiTheme="minorHAnsi"/>
          <w:i/>
          <w:sz w:val="22"/>
          <w:szCs w:val="22"/>
          <w:lang w:val="es-ES"/>
        </w:rPr>
        <w:t xml:space="preserve"> definir un porcentaje diferente)</w:t>
      </w:r>
      <w:r w:rsidRPr="00D4192D">
        <w:rPr>
          <w:rFonts w:asciiTheme="minorHAnsi" w:hAnsiTheme="minorHAnsi"/>
          <w:sz w:val="22"/>
          <w:szCs w:val="22"/>
          <w:lang w:val="es-ES"/>
        </w:rPr>
        <w:t xml:space="preserve">   </w:t>
      </w:r>
      <w:r w:rsidRPr="00D4192D">
        <w:rPr>
          <w:rFonts w:asciiTheme="minorHAnsi" w:hAnsiTheme="minorHAnsi"/>
          <w:sz w:val="22"/>
          <w:szCs w:val="22"/>
        </w:rPr>
        <w:t xml:space="preserve"> de los votos presentes. </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14"/>
        </w:numPr>
        <w:rPr>
          <w:rFonts w:asciiTheme="minorHAnsi" w:hAnsiTheme="minorHAnsi"/>
          <w:sz w:val="22"/>
          <w:szCs w:val="22"/>
        </w:rPr>
      </w:pPr>
      <w:r w:rsidRPr="00D4192D">
        <w:rPr>
          <w:rFonts w:asciiTheme="minorHAnsi" w:hAnsiTheme="minorHAnsi"/>
          <w:sz w:val="22"/>
          <w:szCs w:val="22"/>
        </w:rPr>
        <w:t xml:space="preserve">Cambios que afecten los objetivos generales o específicos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14"/>
        </w:numPr>
        <w:rPr>
          <w:rFonts w:asciiTheme="minorHAnsi" w:hAnsiTheme="minorHAnsi"/>
          <w:sz w:val="22"/>
          <w:szCs w:val="22"/>
        </w:rPr>
      </w:pPr>
      <w:r w:rsidRPr="00D4192D">
        <w:rPr>
          <w:rFonts w:asciiTheme="minorHAnsi" w:hAnsiTheme="minorHAnsi"/>
          <w:sz w:val="22"/>
          <w:szCs w:val="22"/>
        </w:rPr>
        <w:t>Imposición de cuotas extraordinarias cuya cuantía total durante la vigencia presupuestal, supere cuatro (4) veces el valor de las cuotas o aportes ordinarios mensuales.-</w:t>
      </w:r>
    </w:p>
    <w:p w:rsidR="003F4146" w:rsidRPr="00D4192D" w:rsidRDefault="003F4146" w:rsidP="003F4146">
      <w:pPr>
        <w:numPr>
          <w:ilvl w:val="0"/>
          <w:numId w:val="14"/>
        </w:numPr>
        <w:rPr>
          <w:rFonts w:asciiTheme="minorHAnsi" w:hAnsiTheme="minorHAnsi"/>
          <w:sz w:val="22"/>
          <w:szCs w:val="22"/>
        </w:rPr>
      </w:pPr>
      <w:r w:rsidRPr="00D4192D">
        <w:rPr>
          <w:rFonts w:asciiTheme="minorHAnsi" w:hAnsiTheme="minorHAnsi"/>
          <w:sz w:val="22"/>
          <w:szCs w:val="22"/>
        </w:rPr>
        <w:t>Reforma a los estatutos.</w:t>
      </w:r>
    </w:p>
    <w:p w:rsidR="003F4146" w:rsidRPr="00D4192D" w:rsidRDefault="003F4146" w:rsidP="003F4146">
      <w:pPr>
        <w:numPr>
          <w:ilvl w:val="0"/>
          <w:numId w:val="14"/>
        </w:numPr>
        <w:rPr>
          <w:rFonts w:asciiTheme="minorHAnsi" w:hAnsiTheme="minorHAnsi"/>
          <w:sz w:val="22"/>
          <w:szCs w:val="22"/>
          <w:lang w:val="es-ES_tradnl"/>
        </w:rPr>
      </w:pPr>
      <w:r w:rsidRPr="00D4192D">
        <w:rPr>
          <w:rFonts w:asciiTheme="minorHAnsi" w:hAnsiTheme="minorHAnsi"/>
          <w:sz w:val="22"/>
          <w:szCs w:val="22"/>
        </w:rPr>
        <w:t xml:space="preserve">Adquisición de inmuebles para </w:t>
      </w:r>
      <w:smartTag w:uri="urn:schemas-microsoft-com:office:smarttags" w:element="PersonName">
        <w:smartTagPr>
          <w:attr w:name="ProductID" w:val="la Persona Jurídica.-"/>
        </w:smartTagPr>
        <w:r w:rsidRPr="00D4192D">
          <w:rPr>
            <w:rFonts w:asciiTheme="minorHAnsi" w:hAnsiTheme="minorHAnsi"/>
            <w:sz w:val="22"/>
            <w:szCs w:val="22"/>
          </w:rPr>
          <w:t>la Persona Jurídica.-</w:t>
        </w:r>
      </w:smartTag>
    </w:p>
    <w:p w:rsidR="003F4146" w:rsidRPr="00D4192D" w:rsidRDefault="003F4146" w:rsidP="003F4146">
      <w:pPr>
        <w:numPr>
          <w:ilvl w:val="0"/>
          <w:numId w:val="14"/>
        </w:numPr>
        <w:rPr>
          <w:rFonts w:asciiTheme="minorHAnsi" w:hAnsiTheme="minorHAnsi"/>
          <w:sz w:val="22"/>
          <w:szCs w:val="22"/>
          <w:lang w:val="es-ES_tradnl"/>
        </w:rPr>
      </w:pPr>
      <w:r w:rsidRPr="00D4192D">
        <w:rPr>
          <w:rFonts w:asciiTheme="minorHAnsi" w:hAnsiTheme="minorHAnsi"/>
          <w:sz w:val="22"/>
          <w:szCs w:val="22"/>
        </w:rPr>
        <w:t xml:space="preserve">Disolución y liquidación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lang w:val="es-ES_tradnl"/>
        </w:rPr>
      </w:pPr>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roofErr w:type="spellStart"/>
      <w:r w:rsidRPr="00D4192D">
        <w:rPr>
          <w:rFonts w:asciiTheme="minorHAnsi" w:hAnsiTheme="minorHAnsi"/>
          <w:b/>
          <w:sz w:val="22"/>
          <w:szCs w:val="22"/>
          <w:lang w:val="es-ES_tradnl"/>
        </w:rPr>
        <w:t>PARAGRAFO</w:t>
      </w:r>
      <w:proofErr w:type="spellEnd"/>
      <w:r w:rsidRPr="00D4192D">
        <w:rPr>
          <w:rFonts w:asciiTheme="minorHAnsi" w:hAnsiTheme="minorHAnsi"/>
          <w:b/>
          <w:sz w:val="22"/>
          <w:szCs w:val="22"/>
          <w:lang w:val="es-ES_tradnl"/>
        </w:rPr>
        <w:t>:</w:t>
      </w:r>
      <w:r w:rsidRPr="00D4192D">
        <w:rPr>
          <w:rFonts w:asciiTheme="minorHAnsi" w:hAnsiTheme="minorHAnsi"/>
          <w:sz w:val="22"/>
          <w:szCs w:val="22"/>
          <w:lang w:val="es-ES_tradnl"/>
        </w:rPr>
        <w:t xml:space="preserve"> </w:t>
      </w:r>
      <w:r w:rsidRPr="00D4192D">
        <w:rPr>
          <w:rFonts w:asciiTheme="minorHAnsi" w:hAnsiTheme="minorHAnsi"/>
          <w:sz w:val="22"/>
          <w:szCs w:val="22"/>
        </w:rPr>
        <w:t>Las previsiones descritas en este artículo no podrán tomarse en reuniones no presenciales, ni en reuniones de segunda convocatoria, salvo que en este último caso se obtenga la mayoría exigida por esta ley.</w:t>
      </w:r>
    </w:p>
    <w:p w:rsidR="003F4146" w:rsidRPr="00D4192D" w:rsidRDefault="003F4146" w:rsidP="003F4146">
      <w:pPr>
        <w:rPr>
          <w:rFonts w:asciiTheme="minorHAnsi" w:hAnsiTheme="minorHAnsi"/>
          <w:sz w:val="22"/>
          <w:szCs w:val="22"/>
          <w:lang w:val="es-ES_tradnl"/>
        </w:rPr>
      </w:pPr>
    </w:p>
    <w:p w:rsidR="003F4146" w:rsidRPr="00D4192D" w:rsidRDefault="003F4146" w:rsidP="003F4146">
      <w:pPr>
        <w:jc w:val="center"/>
        <w:outlineLvl w:val="2"/>
        <w:rPr>
          <w:rFonts w:asciiTheme="minorHAnsi" w:hAnsiTheme="minorHAnsi"/>
          <w:b/>
          <w:sz w:val="22"/>
          <w:szCs w:val="22"/>
        </w:rPr>
      </w:pPr>
      <w:bookmarkStart w:id="11" w:name="_Toc49760844"/>
      <w:r w:rsidRPr="00D4192D">
        <w:rPr>
          <w:rFonts w:asciiTheme="minorHAnsi" w:hAnsiTheme="minorHAnsi"/>
          <w:b/>
          <w:sz w:val="22"/>
          <w:szCs w:val="22"/>
        </w:rPr>
        <w:t>JUNTA DIRECTIVA</w:t>
      </w:r>
      <w:bookmarkEnd w:id="11"/>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24</w:t>
      </w:r>
      <w:r w:rsidRPr="00D4192D">
        <w:rPr>
          <w:rFonts w:asciiTheme="minorHAnsi" w:hAnsiTheme="minorHAnsi"/>
          <w:sz w:val="22"/>
          <w:szCs w:val="22"/>
        </w:rPr>
        <w:t xml:space="preserve">- </w:t>
      </w:r>
      <w:r w:rsidRPr="00D4192D">
        <w:rPr>
          <w:rFonts w:asciiTheme="minorHAnsi" w:hAnsiTheme="minorHAnsi"/>
          <w:b/>
          <w:sz w:val="22"/>
          <w:szCs w:val="22"/>
        </w:rPr>
        <w:t>Naturaleza</w:t>
      </w:r>
      <w:r w:rsidRPr="00D4192D">
        <w:rPr>
          <w:rFonts w:asciiTheme="minorHAnsi" w:hAnsiTheme="minorHAnsi"/>
          <w:sz w:val="22"/>
          <w:szCs w:val="22"/>
        </w:rPr>
        <w:t xml:space="preserv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es un órgano de gobierno permanente, elegido por </w:t>
      </w:r>
      <w:proofErr w:type="spellStart"/>
      <w:r w:rsidRPr="00D4192D">
        <w:rPr>
          <w:rFonts w:asciiTheme="minorHAnsi" w:hAnsiTheme="minorHAnsi"/>
          <w:sz w:val="22"/>
          <w:szCs w:val="22"/>
        </w:rPr>
        <w:t>cuociente</w:t>
      </w:r>
      <w:proofErr w:type="spellEnd"/>
      <w:r w:rsidRPr="00D4192D">
        <w:rPr>
          <w:rFonts w:asciiTheme="minorHAnsi" w:hAnsiTheme="minorHAnsi"/>
          <w:sz w:val="22"/>
          <w:szCs w:val="22"/>
        </w:rPr>
        <w:t xml:space="preserve"> </w:t>
      </w:r>
      <w:r w:rsidRPr="00D4192D">
        <w:rPr>
          <w:rFonts w:asciiTheme="minorHAnsi" w:hAnsiTheme="minorHAnsi"/>
          <w:sz w:val="22"/>
          <w:szCs w:val="22"/>
        </w:rPr>
        <w:lastRenderedPageBreak/>
        <w:t xml:space="preserve">electoral, por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para un período de </w:t>
      </w:r>
      <w:r w:rsidRPr="00D4192D">
        <w:rPr>
          <w:rFonts w:asciiTheme="minorHAnsi" w:hAnsiTheme="minorHAnsi"/>
          <w:i/>
          <w:sz w:val="22"/>
          <w:szCs w:val="22"/>
        </w:rPr>
        <w:t>(indique el número de años</w:t>
      </w:r>
      <w:r w:rsidRPr="00D4192D">
        <w:rPr>
          <w:rFonts w:asciiTheme="minorHAnsi" w:hAnsiTheme="minorHAnsi"/>
          <w:sz w:val="22"/>
          <w:szCs w:val="22"/>
        </w:rPr>
        <w:t xml:space="preserve">) años. Estará integrada mínimo </w:t>
      </w:r>
      <w:r w:rsidRPr="00D4192D">
        <w:rPr>
          <w:rFonts w:asciiTheme="minorHAnsi" w:hAnsiTheme="minorHAnsi"/>
          <w:i/>
          <w:sz w:val="22"/>
          <w:szCs w:val="22"/>
        </w:rPr>
        <w:t>(indique un número impar de miembros. Mínimo 3)</w:t>
      </w:r>
      <w:r w:rsidRPr="00D4192D">
        <w:rPr>
          <w:rFonts w:asciiTheme="minorHAnsi" w:hAnsiTheme="minorHAnsi"/>
          <w:sz w:val="22"/>
          <w:szCs w:val="22"/>
        </w:rPr>
        <w:t xml:space="preserve"> activos, con sus respectivos suplentes personales, quienes de su seno elegirán un Presidente, Vicepresidente y un Secretario.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PARÁGRAFO:</w:t>
      </w:r>
      <w:r w:rsidRPr="00D4192D">
        <w:rPr>
          <w:rFonts w:asciiTheme="minorHAnsi" w:hAnsiTheme="minorHAnsi"/>
          <w:sz w:val="22"/>
          <w:szCs w:val="22"/>
        </w:rPr>
        <w:t xml:space="preserve"> Los miembros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podrán ser removidos en cualquier tiempo o ser reelegidos indefinidamente y continuarán al frente de sus funciones, a pesar de haberse vencido el respectivo período, hasta tanto no se produzca una nueva elección y la nueva Junta no  haya asumido sus funciones.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25</w:t>
      </w:r>
      <w:r w:rsidRPr="00D4192D">
        <w:rPr>
          <w:rFonts w:asciiTheme="minorHAnsi" w:hAnsiTheme="minorHAnsi"/>
          <w:sz w:val="22"/>
          <w:szCs w:val="22"/>
        </w:rPr>
        <w:t xml:space="preserve">. </w:t>
      </w:r>
      <w:r w:rsidRPr="00D4192D">
        <w:rPr>
          <w:rFonts w:asciiTheme="minorHAnsi" w:hAnsiTheme="minorHAnsi"/>
          <w:b/>
          <w:sz w:val="22"/>
          <w:szCs w:val="22"/>
        </w:rPr>
        <w:t>Funciones.</w:t>
      </w:r>
      <w:r w:rsidRPr="00D4192D">
        <w:rPr>
          <w:rFonts w:asciiTheme="minorHAnsi" w:hAnsiTheme="minorHAnsi"/>
          <w:sz w:val="22"/>
          <w:szCs w:val="22"/>
        </w:rPr>
        <w:t xml:space="preserve">- Son funciones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las siguientes:</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Expedir su propio reglamento, el de admisión de asociados, el de procesos disciplinarios en primera instancia y el de sanciones.</w:t>
      </w:r>
    </w:p>
    <w:p w:rsidR="003F4146" w:rsidRPr="00D4192D" w:rsidRDefault="009F3BB8" w:rsidP="003F4146">
      <w:pPr>
        <w:numPr>
          <w:ilvl w:val="0"/>
          <w:numId w:val="3"/>
        </w:numPr>
        <w:rPr>
          <w:rFonts w:asciiTheme="minorHAnsi" w:hAnsiTheme="minorHAnsi"/>
          <w:sz w:val="22"/>
          <w:szCs w:val="22"/>
        </w:rPr>
      </w:pPr>
      <w:r>
        <w:rPr>
          <w:rFonts w:asciiTheme="minorHAnsi" w:hAnsiTheme="minorHAnsi"/>
          <w:noProof/>
          <w:sz w:val="22"/>
          <w:szCs w:val="22"/>
          <w:lang w:eastAsia="es-CO"/>
        </w:rPr>
        <w:pict>
          <v:shape id="_x0000_s1036" type="#_x0000_t136" style="position:absolute;left:0;text-align:left;margin-left:-17.1pt;margin-top:5pt;width:522.2pt;height:223.55pt;rotation:-2272983fd;z-index:-251648000"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 xml:space="preserve">Elegir de su seno y remover libremente a su </w:t>
      </w:r>
      <w:r w:rsidR="003F4146" w:rsidRPr="00D4192D">
        <w:rPr>
          <w:rFonts w:asciiTheme="minorHAnsi" w:hAnsiTheme="minorHAnsi"/>
          <w:b/>
          <w:sz w:val="22"/>
          <w:szCs w:val="22"/>
        </w:rPr>
        <w:t xml:space="preserve">Presidente, </w:t>
      </w:r>
      <w:r w:rsidR="003F4146" w:rsidRPr="00D4192D">
        <w:rPr>
          <w:rFonts w:asciiTheme="minorHAnsi" w:hAnsiTheme="minorHAnsi"/>
          <w:sz w:val="22"/>
          <w:szCs w:val="22"/>
        </w:rPr>
        <w:t xml:space="preserve">Vicepresidente Y A Su Secretario. </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Elegir y remover libremente al Director Ejecutivo y a su Suplente.</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Rendir informes financieros y de gestión sobre el estado general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por cada año calendario. </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Aprobar previamente los estados financieros y los informes de gestión y el presupuesto anual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presentados por el Director Ejecutivo para la consideración y aprobación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Cumplir y hacer cumplir los estatutos y ejecutar las decisiones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Imponer a los asociados, previa solicitud escrita de descargos, las sanciones correspondientes, atendiendo a lo descrito en el </w:t>
      </w:r>
      <w:proofErr w:type="spellStart"/>
      <w:proofErr w:type="gramStart"/>
      <w:r w:rsidRPr="00D4192D">
        <w:rPr>
          <w:rFonts w:asciiTheme="minorHAnsi" w:hAnsiTheme="minorHAnsi"/>
          <w:sz w:val="22"/>
          <w:szCs w:val="22"/>
        </w:rPr>
        <w:t>articulo</w:t>
      </w:r>
      <w:proofErr w:type="spellEnd"/>
      <w:proofErr w:type="gramEnd"/>
      <w:r w:rsidRPr="00D4192D">
        <w:rPr>
          <w:rFonts w:asciiTheme="minorHAnsi" w:hAnsiTheme="minorHAnsi"/>
          <w:sz w:val="22"/>
          <w:szCs w:val="22"/>
        </w:rPr>
        <w:t xml:space="preserve"> 13 de los estatutos.</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Aprobar los planes y programas a desarrollar por la institución propuestos por el Director Ejecutivo, de acuerdo con las decisiones emanadas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Orientar y evaluar permanentemente la actividad del Director Ejecutivo.</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Mantener continuamente informados a los asociados de las actividades adelantadas por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Asignar los premios y condecoraciones que cree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y recomendar sobre la admisión o exclusión de asociados. </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Proponer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la designación de miembros honorarios o la exclusión de asociados por las causas señaladas en estos estatutos y sustentar tales proposiciones.</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Crear los cargos administrativos requeridos, asignarles sus responsabilidades, y su remuneración si a ello hubiere lugar, modificar o reorganizar la estructura administrativa para el buen funcionamiento institucional.</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Autorizar al Director Ejecutivo la celebración y ejecución de actos y contratos a que se refieren los estatutos.</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Aceptar o rechazar donaciones o legados.</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Proponerle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el monto de las cuotas ordinarias y extraordinarias y su  forma de pago por parte de los asociados. </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 xml:space="preserve">Autorizar la participación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en otras personas jurídicas conforme con lo previsto en estos estatutos.</w:t>
      </w:r>
    </w:p>
    <w:p w:rsidR="003F4146" w:rsidRPr="00D4192D" w:rsidRDefault="003F4146" w:rsidP="003F4146">
      <w:pPr>
        <w:numPr>
          <w:ilvl w:val="0"/>
          <w:numId w:val="3"/>
        </w:numPr>
        <w:rPr>
          <w:rFonts w:asciiTheme="minorHAnsi" w:hAnsiTheme="minorHAnsi"/>
          <w:sz w:val="22"/>
          <w:szCs w:val="22"/>
        </w:rPr>
      </w:pPr>
      <w:r w:rsidRPr="00D4192D">
        <w:rPr>
          <w:rFonts w:asciiTheme="minorHAnsi" w:hAnsiTheme="minorHAnsi"/>
          <w:sz w:val="22"/>
          <w:szCs w:val="22"/>
        </w:rPr>
        <w:t>Estudiar, aprobar o improbar el presupuesto anual de ingresos, inversiones y gastos y autorizar los gastos no contemplados en el presupuesto, definiendo la fuente de su financiación.</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26</w:t>
      </w:r>
      <w:r w:rsidRPr="00D4192D">
        <w:rPr>
          <w:rFonts w:asciiTheme="minorHAnsi" w:hAnsiTheme="minorHAnsi"/>
          <w:sz w:val="22"/>
          <w:szCs w:val="22"/>
        </w:rPr>
        <w:t xml:space="preserve">. </w:t>
      </w:r>
      <w:r w:rsidRPr="00D4192D">
        <w:rPr>
          <w:rFonts w:asciiTheme="minorHAnsi" w:hAnsiTheme="minorHAnsi"/>
          <w:b/>
          <w:sz w:val="22"/>
          <w:szCs w:val="22"/>
        </w:rPr>
        <w:t>Reuniones</w:t>
      </w:r>
      <w:r w:rsidRPr="00D4192D">
        <w:rPr>
          <w:rFonts w:asciiTheme="minorHAnsi" w:hAnsiTheme="minorHAnsi"/>
          <w:sz w:val="22"/>
          <w:szCs w:val="22"/>
        </w:rPr>
        <w:t xml:space="preserv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sesionará ordinariamente por lo menos, una vez al mes mediando citación escrita del presidente y/o del Director Ejecutivo con tres (3) días comunes de anticipación, indicando la fecha, hora, lugar y agenda, sin perjuicio que se traten temas diferentes y sesionará extraordinariamente cuando las circunstancia urgentes lo exijan, previa convocatoria escrita del Presidente o Director Ejecutivo con un (1) día de anticipación.</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El quórum deliberativo lo constituye la asistencia de por lo menos la mitad más uno de sus integrantes y el </w:t>
      </w:r>
      <w:r w:rsidRPr="00D4192D">
        <w:rPr>
          <w:rFonts w:asciiTheme="minorHAnsi" w:hAnsiTheme="minorHAnsi"/>
          <w:sz w:val="22"/>
          <w:szCs w:val="22"/>
        </w:rPr>
        <w:lastRenderedPageBreak/>
        <w:t>decisorio, el voto favorable de la mitad más uno de sus asistentes.</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b/>
          <w:sz w:val="22"/>
          <w:szCs w:val="22"/>
        </w:rPr>
      </w:pPr>
      <w:r w:rsidRPr="00D4192D">
        <w:rPr>
          <w:rFonts w:asciiTheme="minorHAnsi" w:hAnsiTheme="minorHAnsi"/>
          <w:sz w:val="22"/>
          <w:szCs w:val="22"/>
        </w:rPr>
        <w:t xml:space="preserve">Transcurridos los 15 minutos siguientes a la hora a la cual fue citada la sesión, </w:t>
      </w:r>
      <w:smartTag w:uri="urn:schemas-microsoft-com:office:smarttags" w:element="PersonName">
        <w:smartTagPr>
          <w:attr w:name="ProductID" w:val="la Junta"/>
        </w:smartTagPr>
        <w:r w:rsidRPr="00D4192D">
          <w:rPr>
            <w:rFonts w:asciiTheme="minorHAnsi" w:hAnsiTheme="minorHAnsi"/>
            <w:sz w:val="22"/>
            <w:szCs w:val="22"/>
          </w:rPr>
          <w:t>la Junta</w:t>
        </w:r>
      </w:smartTag>
      <w:r w:rsidRPr="00D4192D">
        <w:rPr>
          <w:rFonts w:asciiTheme="minorHAnsi" w:hAnsiTheme="minorHAnsi"/>
          <w:sz w:val="22"/>
          <w:szCs w:val="22"/>
        </w:rPr>
        <w:t xml:space="preserve"> podrá deliberar y tomar decisiones si hay el quórum decisorio. </w:t>
      </w:r>
    </w:p>
    <w:p w:rsidR="003F4146" w:rsidRPr="00D4192D" w:rsidRDefault="003F4146" w:rsidP="003F4146">
      <w:pPr>
        <w:outlineLvl w:val="2"/>
        <w:rPr>
          <w:rFonts w:asciiTheme="minorHAnsi" w:hAnsiTheme="minorHAnsi"/>
          <w:b/>
          <w:i/>
          <w:sz w:val="22"/>
          <w:szCs w:val="22"/>
        </w:rPr>
      </w:pPr>
      <w:bookmarkStart w:id="12" w:name="_Toc49760845"/>
    </w:p>
    <w:p w:rsidR="003F4146" w:rsidRPr="00D4192D" w:rsidRDefault="003F4146" w:rsidP="003F4146">
      <w:pPr>
        <w:outlineLvl w:val="2"/>
        <w:rPr>
          <w:rFonts w:asciiTheme="minorHAnsi" w:hAnsiTheme="minorHAnsi"/>
          <w:b/>
          <w:i/>
          <w:sz w:val="22"/>
          <w:szCs w:val="22"/>
        </w:rPr>
      </w:pPr>
    </w:p>
    <w:p w:rsidR="003F4146" w:rsidRPr="00D4192D" w:rsidRDefault="003F4146" w:rsidP="003F4146">
      <w:pPr>
        <w:jc w:val="center"/>
        <w:outlineLvl w:val="2"/>
        <w:rPr>
          <w:rFonts w:asciiTheme="minorHAnsi" w:hAnsiTheme="minorHAnsi"/>
          <w:b/>
          <w:sz w:val="22"/>
          <w:szCs w:val="22"/>
        </w:rPr>
      </w:pPr>
      <w:r w:rsidRPr="00D4192D">
        <w:rPr>
          <w:rFonts w:asciiTheme="minorHAnsi" w:hAnsiTheme="minorHAnsi"/>
          <w:b/>
          <w:sz w:val="22"/>
          <w:szCs w:val="22"/>
        </w:rPr>
        <w:t>DIRECTOR EJECUTIVO</w:t>
      </w:r>
      <w:bookmarkEnd w:id="12"/>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27</w:t>
      </w:r>
      <w:r w:rsidRPr="00D4192D">
        <w:rPr>
          <w:rFonts w:asciiTheme="minorHAnsi" w:hAnsiTheme="minorHAnsi"/>
          <w:sz w:val="22"/>
          <w:szCs w:val="22"/>
        </w:rPr>
        <w:t xml:space="preserve">. </w:t>
      </w:r>
      <w:r w:rsidRPr="00D4192D">
        <w:rPr>
          <w:rFonts w:asciiTheme="minorHAnsi" w:hAnsiTheme="minorHAnsi"/>
          <w:b/>
          <w:sz w:val="22"/>
          <w:szCs w:val="22"/>
        </w:rPr>
        <w:t>Director Ejecutivo</w:t>
      </w:r>
      <w:r w:rsidRPr="00D4192D">
        <w:rPr>
          <w:rFonts w:asciiTheme="minorHAnsi" w:hAnsiTheme="minorHAnsi"/>
          <w:sz w:val="22"/>
          <w:szCs w:val="22"/>
        </w:rPr>
        <w:t xml:space="preserve">.- </w:t>
      </w:r>
      <w:r w:rsidRPr="00D4192D">
        <w:rPr>
          <w:rFonts w:asciiTheme="minorHAnsi" w:hAnsiTheme="minorHAnsi"/>
          <w:b/>
          <w:sz w:val="22"/>
          <w:szCs w:val="22"/>
        </w:rPr>
        <w:t>Elección</w:t>
      </w:r>
      <w:r w:rsidRPr="00D4192D">
        <w:rPr>
          <w:rFonts w:asciiTheme="minorHAnsi" w:hAnsiTheme="minorHAnsi"/>
          <w:sz w:val="22"/>
          <w:szCs w:val="22"/>
        </w:rPr>
        <w:t xml:space="preserve">.- Éste es elegido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para períodos de </w:t>
      </w:r>
      <w:r w:rsidRPr="00D4192D">
        <w:rPr>
          <w:rFonts w:asciiTheme="minorHAnsi" w:hAnsiTheme="minorHAnsi"/>
          <w:i/>
          <w:sz w:val="22"/>
          <w:szCs w:val="22"/>
        </w:rPr>
        <w:t>(indique el número de años)</w:t>
      </w:r>
      <w:r w:rsidRPr="00D4192D">
        <w:rPr>
          <w:rFonts w:asciiTheme="minorHAnsi" w:hAnsiTheme="minorHAnsi"/>
          <w:sz w:val="22"/>
          <w:szCs w:val="22"/>
        </w:rPr>
        <w:t xml:space="preserve"> años.  En sus faltas absolutas, temporales o accidentales su suplente lo reemplazará con las mismas facultades y limitaciones.</w:t>
      </w:r>
    </w:p>
    <w:p w:rsidR="003F4146" w:rsidRPr="00D4192D" w:rsidRDefault="003F4146" w:rsidP="003F4146">
      <w:pPr>
        <w:rPr>
          <w:rFonts w:asciiTheme="minorHAnsi" w:hAnsiTheme="minorHAnsi"/>
          <w:sz w:val="22"/>
          <w:szCs w:val="22"/>
        </w:rPr>
      </w:pPr>
    </w:p>
    <w:p w:rsidR="003F4146" w:rsidRPr="00D4192D" w:rsidRDefault="009F3BB8" w:rsidP="003F4146">
      <w:pPr>
        <w:rPr>
          <w:rFonts w:asciiTheme="minorHAnsi" w:hAnsiTheme="minorHAnsi"/>
          <w:sz w:val="22"/>
          <w:szCs w:val="22"/>
        </w:rPr>
      </w:pPr>
      <w:r w:rsidRPr="009F3BB8">
        <w:rPr>
          <w:rFonts w:asciiTheme="minorHAnsi" w:hAnsiTheme="minorHAnsi"/>
          <w:b/>
          <w:noProof/>
          <w:sz w:val="22"/>
          <w:szCs w:val="22"/>
          <w:lang w:eastAsia="es-CO"/>
        </w:rPr>
        <w:pict>
          <v:shape id="_x0000_s1037" type="#_x0000_t136" style="position:absolute;left:0;text-align:left;margin-left:-8.85pt;margin-top:4.15pt;width:522.2pt;height:223.55pt;rotation:-2272983fd;z-index:-251646976"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 xml:space="preserve">El Director Ejecutivo continuará al frente de sus funciones hasta tanto se produzca nueva designación y entrega del cargo.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28</w:t>
      </w:r>
      <w:r w:rsidRPr="00D4192D">
        <w:rPr>
          <w:rFonts w:asciiTheme="minorHAnsi" w:hAnsiTheme="minorHAnsi"/>
          <w:sz w:val="22"/>
          <w:szCs w:val="22"/>
        </w:rPr>
        <w:t xml:space="preserve">. </w:t>
      </w:r>
      <w:r w:rsidRPr="00D4192D">
        <w:rPr>
          <w:rFonts w:asciiTheme="minorHAnsi" w:hAnsiTheme="minorHAnsi"/>
          <w:b/>
          <w:sz w:val="22"/>
          <w:szCs w:val="22"/>
        </w:rPr>
        <w:t>Funciones</w:t>
      </w:r>
      <w:r w:rsidRPr="00D4192D">
        <w:rPr>
          <w:rFonts w:asciiTheme="minorHAnsi" w:hAnsiTheme="minorHAnsi"/>
          <w:sz w:val="22"/>
          <w:szCs w:val="22"/>
        </w:rPr>
        <w:t>.- Son funciones del Director Ejecutivo:</w:t>
      </w:r>
    </w:p>
    <w:p w:rsidR="003F4146" w:rsidRPr="00D4192D" w:rsidRDefault="003F4146" w:rsidP="003F4146">
      <w:pPr>
        <w:rPr>
          <w:rFonts w:asciiTheme="minorHAnsi" w:hAnsiTheme="minorHAnsi"/>
          <w:sz w:val="22"/>
          <w:szCs w:val="22"/>
        </w:rPr>
      </w:pP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Ejercer la representación legal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Celebrar los actos y los contratos para </w:t>
      </w:r>
      <w:proofErr w:type="spellStart"/>
      <w:r w:rsidRPr="00D4192D">
        <w:rPr>
          <w:rFonts w:asciiTheme="minorHAnsi" w:hAnsiTheme="minorHAnsi"/>
          <w:sz w:val="22"/>
          <w:szCs w:val="22"/>
        </w:rPr>
        <w:t>le</w:t>
      </w:r>
      <w:proofErr w:type="spellEnd"/>
      <w:r w:rsidRPr="00D4192D">
        <w:rPr>
          <w:rFonts w:asciiTheme="minorHAnsi" w:hAnsiTheme="minorHAnsi"/>
          <w:sz w:val="22"/>
          <w:szCs w:val="22"/>
        </w:rPr>
        <w:t xml:space="preserve"> desarrollo del objeto social de </w:t>
      </w:r>
      <w:smartTag w:uri="urn:schemas-microsoft-com:office:smarttags" w:element="PersonName">
        <w:smartTagPr>
          <w:attr w:name="ProductID" w:val="la ASOCIACION.  Cuando"/>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proofErr w:type="spellEnd"/>
        <w:r w:rsidRPr="00D4192D">
          <w:rPr>
            <w:rFonts w:asciiTheme="minorHAnsi" w:hAnsiTheme="minorHAnsi"/>
            <w:sz w:val="22"/>
            <w:szCs w:val="22"/>
          </w:rPr>
          <w:t>.  Cuando</w:t>
        </w:r>
      </w:smartTag>
      <w:r w:rsidRPr="00D4192D">
        <w:rPr>
          <w:rFonts w:asciiTheme="minorHAnsi" w:hAnsiTheme="minorHAnsi"/>
          <w:sz w:val="22"/>
          <w:szCs w:val="22"/>
        </w:rPr>
        <w:t xml:space="preserve">  éstos excedan de </w:t>
      </w:r>
      <w:r w:rsidRPr="00D4192D">
        <w:rPr>
          <w:rFonts w:asciiTheme="minorHAnsi" w:hAnsiTheme="minorHAnsi"/>
          <w:i/>
          <w:sz w:val="22"/>
          <w:szCs w:val="22"/>
        </w:rPr>
        <w:t>(Si lo considera, indique una cuantía de la autorización)</w:t>
      </w:r>
      <w:r w:rsidRPr="00D4192D">
        <w:rPr>
          <w:rFonts w:asciiTheme="minorHAnsi" w:hAnsiTheme="minorHAnsi"/>
          <w:sz w:val="22"/>
          <w:szCs w:val="22"/>
        </w:rPr>
        <w:t xml:space="preserve"> necesita de autorización previa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Establecer conjuntamente con el Fiscal y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los mecanismos y procedimientos que garanticen un debido control y custodia de los bienes y activos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Proveer los cargos creados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y celebrar los contratos de trabajo respectivos.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Suscribir las pólizas de seguros y de manejo que la institución requiera o sean solicitadas.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Firmar conjuntamente con  otro ejecutivo las órdenes de desembolso y los gastos.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Orientar y evaluar permanentemente la actividad desarrollada por los funcionarios, y revisar las áreas de intervención institucional.</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En concordancia con los directores competentes, adelantar todas las gestiones ante entidades oficiales, no oficiales, privadas o públicas, nacionales o extranjeras para el cumplimiento del objeto social de la institución.</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Presentar a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un informe mensual sobre la marcha de la institución, sus programas y sus proyectos.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Presentar conjuntamente con otro ejecutivo pertinente  la información financiera y gerencial con destino a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para que sea estudiada y aprobada por ésta, previo examen por parte de </w:t>
      </w:r>
      <w:smartTag w:uri="urn:schemas-microsoft-com:office:smarttags" w:element="PersonName">
        <w:smartTagPr>
          <w:attr w:name="ProductID" w:val="la Junta"/>
        </w:smartTagPr>
        <w:r w:rsidRPr="00D4192D">
          <w:rPr>
            <w:rFonts w:asciiTheme="minorHAnsi" w:hAnsiTheme="minorHAnsi"/>
            <w:sz w:val="22"/>
            <w:szCs w:val="22"/>
          </w:rPr>
          <w:t>la Junta</w:t>
        </w:r>
      </w:smartTag>
      <w:r w:rsidRPr="00D4192D">
        <w:rPr>
          <w:rFonts w:asciiTheme="minorHAnsi" w:hAnsiTheme="minorHAnsi"/>
          <w:sz w:val="22"/>
          <w:szCs w:val="22"/>
        </w:rPr>
        <w:t xml:space="preserve"> directiva.</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Convocar por iniciativa propia o a solicitud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a sesiones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dentro de los términos estatutarios.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Ejecutar,  bajo la dirección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las labores administrativas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Planear, organizar y ejecutar la gestión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Controlar, custodiar y manejar el flujo de  ingresos de los dineros, valores y títulos que por cualquier causa se destinen a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por sus asociados o por terceros y vigilar su recaudo.</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Mantener, usar, manejar y aplicar los dineros y demás bienes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de acuerdo con el presupuesto anual de ingresos y gastos y las disposiciones especiales que se aprueben en debida forma.</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Manejar las cuentas corrientes, de ahorros, títulos, bonos, papeles mercantiles y otras modalidades en entidades financieras vigiladas por </w:t>
      </w:r>
      <w:smartTag w:uri="urn:schemas-microsoft-com:office:smarttags" w:element="PersonName">
        <w:smartTagPr>
          <w:attr w:name="ProductID" w:val="la Superintendencia Bancaria"/>
        </w:smartTagPr>
        <w:r w:rsidRPr="00D4192D">
          <w:rPr>
            <w:rFonts w:asciiTheme="minorHAnsi" w:hAnsiTheme="minorHAnsi"/>
            <w:sz w:val="22"/>
            <w:szCs w:val="22"/>
          </w:rPr>
          <w:t>la Superintendencia Bancaria</w:t>
        </w:r>
      </w:smartTag>
      <w:r w:rsidRPr="00D4192D">
        <w:rPr>
          <w:rFonts w:asciiTheme="minorHAnsi" w:hAnsiTheme="minorHAnsi"/>
          <w:sz w:val="22"/>
          <w:szCs w:val="22"/>
        </w:rPr>
        <w:t xml:space="preserve"> con los fondos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y a nombre de ella.</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Divulgar periódicamente las noticias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en los medios que para tal fin se establezcan.</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Crear, analizar y proponer nuevos proyectos de servicios o de inversión, realizando sus correspondientes estudios de factibilidad.</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Coordinar la creación, actualización y mantenimiento del Libro de Matrícula o Registro de asociados.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Promover actividades de las diferentes, Capítulos o Grupos de Proyectos.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t xml:space="preserve">Proponer la realización de certámenes, actos, programas, foros de cualquier índole tendientes a promover y fortalecer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los capítulos o los Grupos de Proyectos.</w:t>
      </w:r>
    </w:p>
    <w:p w:rsidR="003F4146" w:rsidRPr="00D4192D" w:rsidRDefault="003F4146" w:rsidP="003F4146">
      <w:pPr>
        <w:numPr>
          <w:ilvl w:val="0"/>
          <w:numId w:val="4"/>
        </w:numPr>
        <w:rPr>
          <w:rFonts w:asciiTheme="minorHAnsi" w:hAnsiTheme="minorHAnsi"/>
          <w:sz w:val="22"/>
          <w:szCs w:val="22"/>
        </w:rPr>
      </w:pPr>
      <w:r w:rsidRPr="00D4192D">
        <w:rPr>
          <w:rFonts w:asciiTheme="minorHAnsi" w:hAnsiTheme="minorHAnsi"/>
          <w:sz w:val="22"/>
          <w:szCs w:val="22"/>
        </w:rPr>
        <w:lastRenderedPageBreak/>
        <w:t xml:space="preserve">Ejercer todas las demás funciones que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le asignen o le deleguen y las que señalen la ley o los reglamentos.</w:t>
      </w: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br/>
      </w:r>
      <w:r w:rsidRPr="00D4192D">
        <w:rPr>
          <w:rFonts w:asciiTheme="minorHAnsi" w:hAnsiTheme="minorHAnsi"/>
          <w:b/>
          <w:sz w:val="22"/>
          <w:szCs w:val="22"/>
        </w:rPr>
        <w:t>PARÁGRAFO:</w:t>
      </w:r>
      <w:r w:rsidRPr="00D4192D">
        <w:rPr>
          <w:rFonts w:asciiTheme="minorHAnsi" w:hAnsiTheme="minorHAnsi"/>
          <w:sz w:val="22"/>
          <w:szCs w:val="22"/>
        </w:rPr>
        <w:t xml:space="preserve"> El cargo de Director Ejecutivo podrá ser concurrente con el de miembro o integrante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w:t>
      </w:r>
    </w:p>
    <w:p w:rsidR="003F4146" w:rsidRPr="00D4192D" w:rsidRDefault="003F4146" w:rsidP="003F4146">
      <w:pPr>
        <w:rPr>
          <w:rFonts w:asciiTheme="minorHAnsi" w:hAnsiTheme="minorHAnsi"/>
          <w:sz w:val="22"/>
          <w:szCs w:val="22"/>
        </w:rPr>
      </w:pPr>
    </w:p>
    <w:p w:rsidR="003F4146" w:rsidRPr="00D4192D" w:rsidRDefault="003F4146" w:rsidP="003F4146">
      <w:pPr>
        <w:jc w:val="center"/>
        <w:rPr>
          <w:rFonts w:asciiTheme="minorHAnsi" w:hAnsiTheme="minorHAnsi"/>
          <w:b/>
          <w:sz w:val="22"/>
          <w:szCs w:val="22"/>
        </w:rPr>
      </w:pPr>
      <w:bookmarkStart w:id="13" w:name="_Toc49760846"/>
      <w:r w:rsidRPr="00D4192D">
        <w:rPr>
          <w:rFonts w:asciiTheme="minorHAnsi" w:hAnsiTheme="minorHAnsi"/>
          <w:b/>
          <w:sz w:val="22"/>
          <w:szCs w:val="22"/>
        </w:rPr>
        <w:t>CAPÍTULO SEXTO</w:t>
      </w:r>
      <w:bookmarkEnd w:id="13"/>
    </w:p>
    <w:p w:rsidR="003F4146" w:rsidRPr="00D4192D" w:rsidRDefault="003F4146" w:rsidP="003F4146">
      <w:pPr>
        <w:jc w:val="center"/>
        <w:outlineLvl w:val="0"/>
        <w:rPr>
          <w:rFonts w:asciiTheme="minorHAnsi" w:hAnsiTheme="minorHAnsi"/>
          <w:i/>
          <w:sz w:val="22"/>
          <w:szCs w:val="22"/>
        </w:rPr>
      </w:pPr>
      <w:r w:rsidRPr="00D4192D">
        <w:rPr>
          <w:rFonts w:asciiTheme="minorHAnsi" w:hAnsiTheme="minorHAnsi"/>
          <w:b/>
          <w:sz w:val="22"/>
          <w:szCs w:val="22"/>
        </w:rPr>
        <w:t xml:space="preserve">FISCAL </w:t>
      </w:r>
    </w:p>
    <w:p w:rsidR="003F4146" w:rsidRPr="00D4192D" w:rsidRDefault="003F4146" w:rsidP="003F4146">
      <w:pPr>
        <w:jc w:val="center"/>
        <w:outlineLvl w:val="0"/>
        <w:rPr>
          <w:rFonts w:asciiTheme="minorHAnsi" w:hAnsiTheme="minorHAnsi"/>
          <w:b/>
          <w:sz w:val="22"/>
          <w:szCs w:val="22"/>
        </w:rPr>
      </w:pPr>
    </w:p>
    <w:p w:rsidR="003F4146" w:rsidRPr="00D4192D" w:rsidRDefault="003F4146" w:rsidP="003F4146">
      <w:pPr>
        <w:pStyle w:val="Ttulo3"/>
        <w:rPr>
          <w:rFonts w:asciiTheme="minorHAnsi" w:hAnsiTheme="minorHAnsi" w:cs="Times New Roman"/>
          <w:b w:val="0"/>
          <w:sz w:val="22"/>
          <w:szCs w:val="22"/>
          <w:lang w:val="es-CO"/>
        </w:rPr>
      </w:pPr>
      <w:bookmarkStart w:id="14" w:name="_Toc49760847"/>
      <w:r w:rsidRPr="00D4192D">
        <w:rPr>
          <w:rFonts w:asciiTheme="minorHAnsi" w:hAnsiTheme="minorHAnsi" w:cs="Times New Roman"/>
          <w:sz w:val="22"/>
          <w:szCs w:val="22"/>
          <w:lang w:val="es-CO"/>
        </w:rPr>
        <w:t>ARTÍCULO 29.-</w:t>
      </w:r>
      <w:r w:rsidRPr="00D4192D">
        <w:rPr>
          <w:rFonts w:asciiTheme="minorHAnsi" w:hAnsiTheme="minorHAnsi" w:cs="Times New Roman"/>
          <w:b w:val="0"/>
          <w:sz w:val="22"/>
          <w:szCs w:val="22"/>
          <w:lang w:val="es-CO"/>
        </w:rPr>
        <w:t xml:space="preserve"> </w:t>
      </w:r>
      <w:r w:rsidRPr="00D4192D">
        <w:rPr>
          <w:rFonts w:asciiTheme="minorHAnsi" w:hAnsiTheme="minorHAnsi" w:cs="Times New Roman"/>
          <w:sz w:val="22"/>
          <w:szCs w:val="22"/>
          <w:lang w:val="es-CO"/>
        </w:rPr>
        <w:t xml:space="preserve"> </w:t>
      </w:r>
      <w:bookmarkEnd w:id="14"/>
      <w:r w:rsidRPr="00D4192D">
        <w:rPr>
          <w:rFonts w:asciiTheme="minorHAnsi" w:hAnsiTheme="minorHAnsi" w:cs="Times New Roman"/>
          <w:sz w:val="22"/>
          <w:szCs w:val="22"/>
          <w:lang w:val="es-CO"/>
        </w:rPr>
        <w:t xml:space="preserve"> Elección.-</w:t>
      </w:r>
      <w:r w:rsidRPr="00D4192D">
        <w:rPr>
          <w:rFonts w:asciiTheme="minorHAnsi" w:hAnsiTheme="minorHAnsi" w:cs="Times New Roman"/>
          <w:b w:val="0"/>
          <w:sz w:val="22"/>
          <w:szCs w:val="22"/>
          <w:lang w:val="es-CO"/>
        </w:rPr>
        <w:t xml:space="preserve">  El Fiscal y su suplente serán elegidos por </w:t>
      </w:r>
      <w:smartTag w:uri="urn:schemas-microsoft-com:office:smarttags" w:element="PersonName">
        <w:smartTagPr>
          <w:attr w:name="ProductID" w:val="la Asamblea General."/>
        </w:smartTagPr>
        <w:r w:rsidRPr="00D4192D">
          <w:rPr>
            <w:rFonts w:asciiTheme="minorHAnsi" w:hAnsiTheme="minorHAnsi" w:cs="Times New Roman"/>
            <w:b w:val="0"/>
            <w:sz w:val="22"/>
            <w:szCs w:val="22"/>
            <w:lang w:val="es-CO"/>
          </w:rPr>
          <w:t>la Asamblea General.</w:t>
        </w:r>
      </w:smartTag>
      <w:r w:rsidRPr="00D4192D">
        <w:rPr>
          <w:rFonts w:asciiTheme="minorHAnsi" w:hAnsiTheme="minorHAnsi" w:cs="Times New Roman"/>
          <w:b w:val="0"/>
          <w:sz w:val="22"/>
          <w:szCs w:val="22"/>
          <w:lang w:val="es-CO"/>
        </w:rPr>
        <w:t xml:space="preserve">  Pueden ser asociados o no  de </w:t>
      </w:r>
      <w:smartTag w:uri="urn:schemas-microsoft-com:office:smarttags" w:element="PersonName">
        <w:smartTagPr>
          <w:attr w:name="ProductID" w:val="LA ASOCIACION."/>
        </w:smartTagPr>
        <w:r w:rsidRPr="00D4192D">
          <w:rPr>
            <w:rFonts w:asciiTheme="minorHAnsi" w:hAnsiTheme="minorHAnsi" w:cs="Times New Roman"/>
            <w:b w:val="0"/>
            <w:sz w:val="22"/>
            <w:szCs w:val="22"/>
            <w:lang w:val="es-CO"/>
          </w:rPr>
          <w:t xml:space="preserve">LA </w:t>
        </w:r>
        <w:proofErr w:type="spellStart"/>
        <w:r w:rsidRPr="00D4192D">
          <w:rPr>
            <w:rFonts w:asciiTheme="minorHAnsi" w:hAnsiTheme="minorHAnsi" w:cs="Times New Roman"/>
            <w:b w:val="0"/>
            <w:sz w:val="22"/>
            <w:szCs w:val="22"/>
            <w:lang w:val="es-CO"/>
          </w:rPr>
          <w:t>ASOCIACION</w:t>
        </w:r>
        <w:proofErr w:type="spellEnd"/>
        <w:r w:rsidRPr="00D4192D">
          <w:rPr>
            <w:rFonts w:asciiTheme="minorHAnsi" w:hAnsiTheme="minorHAnsi" w:cs="Times New Roman"/>
            <w:b w:val="0"/>
            <w:sz w:val="22"/>
            <w:szCs w:val="22"/>
            <w:lang w:val="es-CO"/>
          </w:rPr>
          <w:t>.</w:t>
        </w:r>
      </w:smartTag>
      <w:r w:rsidRPr="00D4192D">
        <w:rPr>
          <w:rFonts w:asciiTheme="minorHAnsi" w:hAnsiTheme="minorHAnsi" w:cs="Times New Roman"/>
          <w:b w:val="0"/>
          <w:sz w:val="22"/>
          <w:szCs w:val="22"/>
          <w:lang w:val="es-CO"/>
        </w:rPr>
        <w:t xml:space="preserve"> </w:t>
      </w:r>
    </w:p>
    <w:p w:rsidR="003F4146" w:rsidRPr="00D4192D" w:rsidRDefault="003F4146" w:rsidP="003F4146">
      <w:pPr>
        <w:rPr>
          <w:rFonts w:asciiTheme="minorHAnsi" w:hAnsiTheme="minorHAnsi"/>
          <w:sz w:val="22"/>
          <w:szCs w:val="22"/>
        </w:rPr>
      </w:pPr>
    </w:p>
    <w:p w:rsidR="003F4146" w:rsidRPr="00D4192D" w:rsidRDefault="009F3BB8" w:rsidP="003F4146">
      <w:pPr>
        <w:rPr>
          <w:rFonts w:asciiTheme="minorHAnsi" w:hAnsiTheme="minorHAnsi"/>
          <w:sz w:val="22"/>
          <w:szCs w:val="22"/>
        </w:rPr>
      </w:pPr>
      <w:r>
        <w:rPr>
          <w:rFonts w:asciiTheme="minorHAnsi" w:hAnsiTheme="minorHAnsi"/>
          <w:noProof/>
          <w:sz w:val="22"/>
          <w:szCs w:val="22"/>
          <w:lang w:eastAsia="es-CO"/>
        </w:rPr>
        <w:pict>
          <v:shape id="_x0000_s1038" type="#_x0000_t136" style="position:absolute;left:0;text-align:left;margin-left:-12.6pt;margin-top:3.4pt;width:522.2pt;height:223.55pt;rotation:-2272983fd;z-index:-251645952" fillcolor="#f2f2f2" strokecolor="#d8d8d8">
            <v:shadow color="#868686"/>
            <v:textpath style="font-family:&quot;Arial Black&quot;;v-text-kern:t" trim="t" fitpath="t" string="Modelo Acta&#10;Camara de Comercio"/>
          </v:shape>
        </w:pict>
      </w:r>
      <w:r w:rsidR="003F4146" w:rsidRPr="00D4192D">
        <w:rPr>
          <w:rFonts w:asciiTheme="minorHAnsi" w:hAnsiTheme="minorHAnsi"/>
          <w:b/>
          <w:sz w:val="22"/>
          <w:szCs w:val="22"/>
        </w:rPr>
        <w:t>ARTÍCULO 30.-</w:t>
      </w:r>
      <w:r w:rsidR="003F4146" w:rsidRPr="00D4192D">
        <w:rPr>
          <w:rFonts w:asciiTheme="minorHAnsi" w:hAnsiTheme="minorHAnsi"/>
          <w:sz w:val="22"/>
          <w:szCs w:val="22"/>
        </w:rPr>
        <w:t xml:space="preserve">  </w:t>
      </w:r>
      <w:r w:rsidR="003F4146" w:rsidRPr="00D4192D">
        <w:rPr>
          <w:rFonts w:asciiTheme="minorHAnsi" w:hAnsiTheme="minorHAnsi"/>
          <w:b/>
          <w:sz w:val="22"/>
          <w:szCs w:val="22"/>
        </w:rPr>
        <w:t>Funciones</w:t>
      </w:r>
      <w:r w:rsidR="003F4146" w:rsidRPr="00D4192D">
        <w:rPr>
          <w:rFonts w:asciiTheme="minorHAnsi" w:hAnsiTheme="minorHAnsi"/>
          <w:sz w:val="22"/>
          <w:szCs w:val="22"/>
        </w:rPr>
        <w:t>.- Son funciones del Fiscal:</w:t>
      </w: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Cerciorarse de que las operaciones de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se ajusten a las normas legales, a las  estatutarias y a las decisiones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y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Informar oportunamente por escrito al Presidente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o Junta Directiva, o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según corresponda jerárquicamente, de las irregularidades que observe en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y proponer las medidas para su remedio.</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Velar porque se lleven regularmente la contabilidad y las actas de los órganos directivos y porque se conserven adecuadamente la correspondencia y los comprobantes de cuentas.</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Inspeccionar constantemente los bienes de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solicitar los informes que para el efecto sean necesarios e impartir las instrucciones pertinentes para que oportunamente se tomen las medidas de conservación y seguridad de los mismos, así como de cualesquiera otros que a cualquier título tenga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proofErr w:type="spellEnd"/>
        <w:r w:rsidRPr="00D4192D">
          <w:rPr>
            <w:rFonts w:asciiTheme="minorHAnsi" w:hAnsiTheme="minorHAnsi"/>
            <w:sz w:val="22"/>
            <w:szCs w:val="22"/>
          </w:rPr>
          <w:t>.</w:t>
        </w:r>
      </w:smartTag>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Colaborar con las entidades gubernamentales que ejerzan la inspección y vigilancia de estas entidades y rendirles los informes a que haya lugar o le sean solicitados. </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Autorizar  con su firma cualquier balance que se haga con su informe correspondiente.</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Cumplir las demás atribuciones que le señalen las leyes o el reglamento y las que, siendo compatibles con las anteriores, le encomiende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o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Participar con voz pero sin voto en las reuniones de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sea o no miembro de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proofErr w:type="spellEnd"/>
        <w:r w:rsidRPr="00D4192D">
          <w:rPr>
            <w:rFonts w:asciiTheme="minorHAnsi" w:hAnsiTheme="minorHAnsi"/>
            <w:sz w:val="22"/>
            <w:szCs w:val="22"/>
          </w:rPr>
          <w:t>.</w:t>
        </w:r>
      </w:smartTag>
      <w:r w:rsidRPr="00D4192D">
        <w:rPr>
          <w:rFonts w:asciiTheme="minorHAnsi" w:hAnsiTheme="minorHAnsi"/>
          <w:sz w:val="22"/>
          <w:szCs w:val="22"/>
        </w:rPr>
        <w:t xml:space="preserve"> </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Asistir a las reuniones a las que fuere convocado por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Vigilar estrictamente el cumplimiento de las normas inherentes a las decisiones, por comunicación escrita, a la solicitud para convocar a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efectuada por un número plural determinado de asociados y al régimen de sanciones. </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Verificar la vigencia de las pólizas de seguros obligatorios.</w:t>
      </w:r>
    </w:p>
    <w:p w:rsidR="003F4146" w:rsidRPr="00D4192D" w:rsidRDefault="003F4146" w:rsidP="003F4146">
      <w:pPr>
        <w:tabs>
          <w:tab w:val="num" w:pos="540"/>
        </w:tabs>
        <w:ind w:left="540" w:hanging="540"/>
        <w:rPr>
          <w:rFonts w:asciiTheme="minorHAnsi" w:hAnsiTheme="minorHAnsi"/>
          <w:sz w:val="22"/>
          <w:szCs w:val="22"/>
        </w:rPr>
      </w:pPr>
    </w:p>
    <w:p w:rsidR="003F4146" w:rsidRPr="00D4192D" w:rsidRDefault="003F4146" w:rsidP="003F4146">
      <w:pPr>
        <w:numPr>
          <w:ilvl w:val="0"/>
          <w:numId w:val="15"/>
        </w:numPr>
        <w:tabs>
          <w:tab w:val="clear" w:pos="720"/>
          <w:tab w:val="num" w:pos="540"/>
        </w:tabs>
        <w:ind w:left="540" w:hanging="540"/>
        <w:rPr>
          <w:rFonts w:asciiTheme="minorHAnsi" w:hAnsiTheme="minorHAnsi"/>
          <w:sz w:val="22"/>
          <w:szCs w:val="22"/>
        </w:rPr>
      </w:pPr>
      <w:r w:rsidRPr="00D4192D">
        <w:rPr>
          <w:rFonts w:asciiTheme="minorHAnsi" w:hAnsiTheme="minorHAnsi"/>
          <w:sz w:val="22"/>
          <w:szCs w:val="22"/>
        </w:rPr>
        <w:t xml:space="preserve">Revisar, controlar y dar fe de las calidades de los asistentes a reuniones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de Asociados así como velar por el cumplimiento de las normas y disposiciones de funcionamiento de tales asambleas.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jc w:val="center"/>
        <w:outlineLvl w:val="0"/>
        <w:rPr>
          <w:rFonts w:asciiTheme="minorHAnsi" w:hAnsiTheme="minorHAnsi"/>
          <w:b/>
          <w:sz w:val="22"/>
          <w:szCs w:val="22"/>
        </w:rPr>
      </w:pPr>
      <w:bookmarkStart w:id="15" w:name="_Toc49760848"/>
      <w:r w:rsidRPr="00D4192D">
        <w:rPr>
          <w:rFonts w:asciiTheme="minorHAnsi" w:hAnsiTheme="minorHAnsi"/>
          <w:b/>
          <w:sz w:val="22"/>
          <w:szCs w:val="22"/>
        </w:rPr>
        <w:lastRenderedPageBreak/>
        <w:t>CAPÍTULO SÉPTIMO</w:t>
      </w:r>
      <w:bookmarkEnd w:id="15"/>
    </w:p>
    <w:p w:rsidR="003F4146" w:rsidRPr="00D4192D" w:rsidRDefault="003F4146" w:rsidP="003F4146">
      <w:pPr>
        <w:jc w:val="center"/>
        <w:outlineLvl w:val="1"/>
        <w:rPr>
          <w:rFonts w:asciiTheme="minorHAnsi" w:hAnsiTheme="minorHAnsi"/>
          <w:b/>
          <w:sz w:val="22"/>
          <w:szCs w:val="22"/>
        </w:rPr>
      </w:pPr>
      <w:bookmarkStart w:id="16" w:name="_Toc49760849"/>
      <w:r w:rsidRPr="00D4192D">
        <w:rPr>
          <w:rFonts w:asciiTheme="minorHAnsi" w:hAnsiTheme="minorHAnsi"/>
          <w:b/>
          <w:sz w:val="22"/>
          <w:szCs w:val="22"/>
        </w:rPr>
        <w:t>CONTROLES E INFORMACIÓN FINANCIERA Y ADMINISTRATIVA</w:t>
      </w:r>
      <w:bookmarkEnd w:id="16"/>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lang w:val="es-ES_tradnl"/>
        </w:rPr>
      </w:pPr>
      <w:r w:rsidRPr="00D4192D">
        <w:rPr>
          <w:rFonts w:asciiTheme="minorHAnsi" w:hAnsiTheme="minorHAnsi"/>
          <w:b/>
          <w:sz w:val="22"/>
          <w:szCs w:val="22"/>
        </w:rPr>
        <w:t>ARTÍCULO 31.-</w:t>
      </w:r>
      <w:r w:rsidRPr="00D4192D">
        <w:rPr>
          <w:rFonts w:asciiTheme="minorHAnsi" w:hAnsiTheme="minorHAnsi"/>
          <w:sz w:val="22"/>
          <w:szCs w:val="22"/>
        </w:rPr>
        <w:t xml:space="preserve"> </w:t>
      </w:r>
      <w:r w:rsidRPr="00D4192D">
        <w:rPr>
          <w:rFonts w:asciiTheme="minorHAnsi" w:hAnsiTheme="minorHAnsi"/>
          <w:b/>
          <w:sz w:val="22"/>
          <w:szCs w:val="22"/>
        </w:rPr>
        <w:t>LIBRO DE REGISTRO DE ASOCIADOS</w:t>
      </w:r>
      <w:r w:rsidRPr="00D4192D">
        <w:rPr>
          <w:rFonts w:asciiTheme="minorHAnsi" w:hAnsiTheme="minorHAnsi"/>
          <w:sz w:val="22"/>
          <w:szCs w:val="22"/>
        </w:rPr>
        <w:t xml:space="preserv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cuenta con un libro de  registro interno denominado “LIBRO DE  ASOCIADOS”, en el cual se inscribirán todos los datos y novedades, que permitan precisar de manera actualizada la identificación, ubicación, calidad del asociado, así como la dirección reportada de su domicilio  o lugar de trabajo, las cuales regirán para efectos de realizar todas las notificaciones y convocatorias relacionadas con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p>
    <w:p w:rsidR="003F4146" w:rsidRPr="00D4192D" w:rsidRDefault="003F4146" w:rsidP="003F4146">
      <w:pPr>
        <w:rPr>
          <w:rFonts w:asciiTheme="minorHAnsi" w:hAnsiTheme="minorHAnsi"/>
          <w:sz w:val="22"/>
          <w:szCs w:val="22"/>
          <w:lang w:val="es-ES_tradnl"/>
        </w:rPr>
      </w:pPr>
      <w:r w:rsidRPr="00D4192D">
        <w:rPr>
          <w:rFonts w:asciiTheme="minorHAnsi" w:hAnsiTheme="minorHAnsi"/>
          <w:sz w:val="22"/>
          <w:szCs w:val="22"/>
        </w:rPr>
        <w:t>Los Asociados deberán suministrar dentro de los primeros quince días del año, información completa para actualizar las novedades. El Director Ejecutivo llevará y mantendrá actualizado el libro, bajo su dependencia y responsabilidad.</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32</w:t>
      </w:r>
      <w:r w:rsidRPr="00D4192D">
        <w:rPr>
          <w:rFonts w:asciiTheme="minorHAnsi" w:hAnsiTheme="minorHAnsi"/>
          <w:sz w:val="22"/>
          <w:szCs w:val="22"/>
        </w:rPr>
        <w:t xml:space="preserve">.- </w:t>
      </w:r>
      <w:r w:rsidRPr="00D4192D">
        <w:rPr>
          <w:rFonts w:asciiTheme="minorHAnsi" w:hAnsiTheme="minorHAnsi"/>
          <w:b/>
          <w:sz w:val="22"/>
          <w:szCs w:val="22"/>
        </w:rPr>
        <w:t>Libro de actas.</w:t>
      </w:r>
      <w:r w:rsidRPr="00D4192D">
        <w:rPr>
          <w:rFonts w:asciiTheme="minorHAnsi" w:hAnsiTheme="minorHAnsi"/>
          <w:sz w:val="22"/>
          <w:szCs w:val="22"/>
        </w:rPr>
        <w:t xml:space="preserve">- En un mismo libro se </w:t>
      </w:r>
      <w:proofErr w:type="gramStart"/>
      <w:r w:rsidRPr="00D4192D">
        <w:rPr>
          <w:rFonts w:asciiTheme="minorHAnsi" w:hAnsiTheme="minorHAnsi"/>
          <w:sz w:val="22"/>
          <w:szCs w:val="22"/>
        </w:rPr>
        <w:t>llevarán</w:t>
      </w:r>
      <w:proofErr w:type="gramEnd"/>
      <w:r w:rsidRPr="00D4192D">
        <w:rPr>
          <w:rFonts w:asciiTheme="minorHAnsi" w:hAnsiTheme="minorHAnsi"/>
          <w:sz w:val="22"/>
          <w:szCs w:val="22"/>
        </w:rPr>
        <w:t xml:space="preserve"> las actas de </w:t>
      </w:r>
      <w:smartTag w:uri="urn:schemas-microsoft-com:office:smarttags" w:element="PersonName">
        <w:smartTagPr>
          <w:attr w:name="ProductID" w:val="la Asamblea"/>
        </w:smartTagPr>
        <w:r w:rsidRPr="00D4192D">
          <w:rPr>
            <w:rFonts w:asciiTheme="minorHAnsi" w:hAnsiTheme="minorHAnsi"/>
            <w:sz w:val="22"/>
            <w:szCs w:val="22"/>
          </w:rPr>
          <w:t>la Asamblea</w:t>
        </w:r>
      </w:smartTag>
      <w:r w:rsidRPr="00D4192D">
        <w:rPr>
          <w:rFonts w:asciiTheme="minorHAnsi" w:hAnsiTheme="minorHAnsi"/>
          <w:sz w:val="22"/>
          <w:szCs w:val="22"/>
        </w:rPr>
        <w:t xml:space="preserve">, de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p>
    <w:p w:rsidR="003F4146" w:rsidRPr="00D4192D" w:rsidRDefault="003F4146" w:rsidP="003F4146">
      <w:pPr>
        <w:rPr>
          <w:rFonts w:asciiTheme="minorHAnsi" w:hAnsiTheme="minorHAnsi"/>
          <w:sz w:val="22"/>
          <w:szCs w:val="22"/>
        </w:rPr>
      </w:pPr>
    </w:p>
    <w:p w:rsidR="003F4146" w:rsidRPr="00D4192D" w:rsidRDefault="009F3BB8" w:rsidP="003F4146">
      <w:pPr>
        <w:rPr>
          <w:rFonts w:asciiTheme="minorHAnsi" w:hAnsiTheme="minorHAnsi"/>
          <w:sz w:val="22"/>
          <w:szCs w:val="22"/>
        </w:rPr>
      </w:pPr>
      <w:r>
        <w:rPr>
          <w:rFonts w:asciiTheme="minorHAnsi" w:hAnsiTheme="minorHAnsi"/>
          <w:noProof/>
          <w:sz w:val="22"/>
          <w:szCs w:val="22"/>
          <w:lang w:eastAsia="es-CO"/>
        </w:rPr>
        <w:pict>
          <v:shape id="_x0000_s1039" type="#_x0000_t136" style="position:absolute;left:0;text-align:left;margin-left:-14.85pt;margin-top:5pt;width:522.2pt;height:223.55pt;rotation:-2272983fd;z-index:-251644928"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 xml:space="preserve">Las actas tendrán una numeración consecutiva, indicando a qué autoridad de </w:t>
      </w:r>
      <w:smartTag w:uri="urn:schemas-microsoft-com:office:smarttags" w:element="PersonName">
        <w:smartTagPr>
          <w:attr w:name="ProductID" w:val="la Asociación"/>
        </w:smartTagPr>
        <w:r w:rsidR="003F4146" w:rsidRPr="00D4192D">
          <w:rPr>
            <w:rFonts w:asciiTheme="minorHAnsi" w:hAnsiTheme="minorHAnsi"/>
            <w:sz w:val="22"/>
            <w:szCs w:val="22"/>
          </w:rPr>
          <w:t>la ASOCIACIÓN</w:t>
        </w:r>
      </w:smartTag>
      <w:r w:rsidR="003F4146" w:rsidRPr="00D4192D">
        <w:rPr>
          <w:rFonts w:asciiTheme="minorHAnsi" w:hAnsiTheme="minorHAnsi"/>
          <w:sz w:val="22"/>
          <w:szCs w:val="22"/>
        </w:rPr>
        <w:t xml:space="preserve"> corresponde cada una de esas actas.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33.</w:t>
      </w:r>
      <w:r w:rsidRPr="00D4192D">
        <w:rPr>
          <w:rFonts w:asciiTheme="minorHAnsi" w:hAnsiTheme="minorHAnsi"/>
          <w:sz w:val="22"/>
          <w:szCs w:val="22"/>
        </w:rPr>
        <w:t xml:space="preserve">- </w:t>
      </w:r>
      <w:r w:rsidRPr="00D4192D">
        <w:rPr>
          <w:rFonts w:asciiTheme="minorHAnsi" w:hAnsiTheme="minorHAnsi"/>
          <w:b/>
          <w:sz w:val="22"/>
          <w:szCs w:val="22"/>
        </w:rPr>
        <w:t xml:space="preserve">Actas.- </w:t>
      </w:r>
      <w:r w:rsidRPr="00D4192D">
        <w:rPr>
          <w:rFonts w:asciiTheme="minorHAnsi" w:hAnsiTheme="minorHAnsi"/>
          <w:sz w:val="22"/>
          <w:szCs w:val="22"/>
        </w:rPr>
        <w:t xml:space="preserve">De cada sesión se levantará un acta que se transcribirá por orden cronológico en el Libro de Actas registrado para tal efecto, la cual será firmada por el Presidente y el Secretario de la respectiva sesión.  Tales actas deberán contener, por lo menos, su número de orden, la fecha y hora de iniciación de la sesión, el lugar, su carácter de ordinaria o extraordinaria, la forma como se hizo la convocatoria, el nombre de los asistentes, el de los miembros que representan y su clase, la condición en que lo hacen y el número de votos de que disponen, la elección de Presidente de la sesión, el nombre de quien fue designado como Secretario, los temas tratados, las decisiones tomadas, con indicación de los votos a favor y en contra o en blanco, la relación sucinta de los informes rendidos, las constancias  dejadas por los asistentes con sus nombres, la constancia de la aprobación por la propia autoridad de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en la respectiva sesión o la designación de una comisión entre los asistentes para tal efecto, en su caso, y la hora de clausura.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34.</w:t>
      </w:r>
      <w:r w:rsidRPr="00D4192D">
        <w:rPr>
          <w:rFonts w:asciiTheme="minorHAnsi" w:hAnsiTheme="minorHAnsi"/>
          <w:sz w:val="22"/>
          <w:szCs w:val="22"/>
        </w:rPr>
        <w:t xml:space="preserve">- </w:t>
      </w:r>
      <w:r w:rsidRPr="00D4192D">
        <w:rPr>
          <w:rFonts w:asciiTheme="minorHAnsi" w:hAnsiTheme="minorHAnsi"/>
          <w:b/>
          <w:sz w:val="22"/>
          <w:szCs w:val="22"/>
        </w:rPr>
        <w:t xml:space="preserve">Libros de contabilidad y Estados Financieros.-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diligenciará oportunamente su contabilidad en los libros oficiales y auxiliares pertinentes, aplicando técnica y principios de aceptación general en Colombia, a efecto de presentar oportunamente estados financieros intermedios a </w:t>
      </w:r>
      <w:smartTag w:uri="urn:schemas-microsoft-com:office:smarttags" w:element="PersonName">
        <w:smartTagPr>
          <w:attr w:name="ProductID" w:val="la Junta Directiva."/>
        </w:smartTagPr>
        <w:r w:rsidRPr="00D4192D">
          <w:rPr>
            <w:rFonts w:asciiTheme="minorHAnsi" w:hAnsiTheme="minorHAnsi"/>
            <w:sz w:val="22"/>
            <w:szCs w:val="22"/>
          </w:rPr>
          <w:t>la Junta Directiva.</w:t>
        </w:r>
      </w:smartTag>
      <w:r w:rsidRPr="00D4192D">
        <w:rPr>
          <w:rFonts w:asciiTheme="minorHAnsi" w:hAnsiTheme="minorHAnsi"/>
          <w:sz w:val="22"/>
          <w:szCs w:val="22"/>
        </w:rPr>
        <w:t xml:space="preserve">  Ésta presentará a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dentro de los tres meses siguientes a la finalización de cada año calendario, estados financieros de propósito general.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p>
    <w:p w:rsidR="003F4146" w:rsidRPr="00D4192D" w:rsidRDefault="003F4146" w:rsidP="003F4146">
      <w:pPr>
        <w:jc w:val="center"/>
        <w:outlineLvl w:val="0"/>
        <w:rPr>
          <w:rFonts w:asciiTheme="minorHAnsi" w:hAnsiTheme="minorHAnsi"/>
          <w:b/>
          <w:sz w:val="22"/>
          <w:szCs w:val="22"/>
        </w:rPr>
      </w:pPr>
      <w:bookmarkStart w:id="17" w:name="_Toc49760850"/>
      <w:r w:rsidRPr="00D4192D">
        <w:rPr>
          <w:rFonts w:asciiTheme="minorHAnsi" w:hAnsiTheme="minorHAnsi"/>
          <w:b/>
          <w:sz w:val="22"/>
          <w:szCs w:val="22"/>
        </w:rPr>
        <w:t>CAPÍTULO OCTAVO</w:t>
      </w:r>
      <w:bookmarkEnd w:id="17"/>
    </w:p>
    <w:p w:rsidR="003F4146" w:rsidRPr="00D4192D" w:rsidRDefault="003F4146" w:rsidP="003F4146">
      <w:pPr>
        <w:jc w:val="center"/>
        <w:outlineLvl w:val="1"/>
        <w:rPr>
          <w:rFonts w:asciiTheme="minorHAnsi" w:hAnsiTheme="minorHAnsi"/>
          <w:b/>
          <w:sz w:val="22"/>
          <w:szCs w:val="22"/>
        </w:rPr>
      </w:pPr>
      <w:bookmarkStart w:id="18" w:name="_Toc49760851"/>
      <w:r w:rsidRPr="00D4192D">
        <w:rPr>
          <w:rFonts w:asciiTheme="minorHAnsi" w:hAnsiTheme="minorHAnsi"/>
          <w:b/>
          <w:sz w:val="22"/>
          <w:szCs w:val="22"/>
        </w:rPr>
        <w:t>DISOLUCIÓN Y LIQUIDACIÓN</w:t>
      </w:r>
      <w:bookmarkEnd w:id="18"/>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35.</w:t>
      </w:r>
      <w:r w:rsidRPr="00D4192D">
        <w:rPr>
          <w:rFonts w:asciiTheme="minorHAnsi" w:hAnsiTheme="minorHAnsi"/>
          <w:sz w:val="22"/>
          <w:szCs w:val="22"/>
        </w:rPr>
        <w:t xml:space="preserve"> </w:t>
      </w:r>
      <w:r w:rsidRPr="00D4192D">
        <w:rPr>
          <w:rFonts w:asciiTheme="minorHAnsi" w:hAnsiTheme="minorHAnsi"/>
          <w:b/>
          <w:sz w:val="22"/>
          <w:szCs w:val="22"/>
        </w:rPr>
        <w:t xml:space="preserve">Disolución.-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se podrá disolver por las causas legales o por decisión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aplicando el quórum especial.</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36</w:t>
      </w:r>
      <w:r w:rsidRPr="00D4192D">
        <w:rPr>
          <w:rFonts w:asciiTheme="minorHAnsi" w:hAnsiTheme="minorHAnsi"/>
          <w:sz w:val="22"/>
          <w:szCs w:val="22"/>
        </w:rPr>
        <w:t xml:space="preserve">. </w:t>
      </w:r>
      <w:r w:rsidRPr="00D4192D">
        <w:rPr>
          <w:rFonts w:asciiTheme="minorHAnsi" w:hAnsiTheme="minorHAnsi"/>
          <w:b/>
          <w:sz w:val="22"/>
          <w:szCs w:val="22"/>
        </w:rPr>
        <w:t xml:space="preserve">Liquidador.- </w:t>
      </w:r>
      <w:r w:rsidRPr="00D4192D">
        <w:rPr>
          <w:rFonts w:asciiTheme="minorHAnsi" w:hAnsiTheme="minorHAnsi"/>
          <w:sz w:val="22"/>
          <w:szCs w:val="22"/>
        </w:rPr>
        <w:t xml:space="preserve">En caso de disolución,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r w:rsidRPr="00D4192D">
        <w:rPr>
          <w:rFonts w:asciiTheme="minorHAnsi" w:hAnsiTheme="minorHAnsi"/>
          <w:sz w:val="22"/>
          <w:szCs w:val="22"/>
        </w:rPr>
        <w:t xml:space="preserve"> designará la persona o personas que actuarán como liquidador o liquidadores para finiquitar las operaciones de </w:t>
      </w:r>
      <w:smartTag w:uri="urn:schemas-microsoft-com:office:smarttags" w:element="PersonName">
        <w:smartTagPr>
          <w:attr w:name="ProductID" w:val="la ASOCIACIÓN.  Mientras"/>
        </w:smartTagPr>
        <w:r w:rsidRPr="00D4192D">
          <w:rPr>
            <w:rFonts w:asciiTheme="minorHAnsi" w:hAnsiTheme="minorHAnsi"/>
            <w:sz w:val="22"/>
            <w:szCs w:val="22"/>
          </w:rPr>
          <w:t>la ASOCIACIÓN.  Mientras</w:t>
        </w:r>
      </w:smartTag>
      <w:r w:rsidRPr="00D4192D">
        <w:rPr>
          <w:rFonts w:asciiTheme="minorHAnsi" w:hAnsiTheme="minorHAnsi"/>
          <w:sz w:val="22"/>
          <w:szCs w:val="22"/>
        </w:rPr>
        <w:t xml:space="preserve"> no se haga, acepte e inscriba la designación de liquidador, actuará como tal el representante legal inscrito.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37.</w:t>
      </w:r>
      <w:r w:rsidRPr="00D4192D">
        <w:rPr>
          <w:rFonts w:asciiTheme="minorHAnsi" w:hAnsiTheme="minorHAnsi"/>
          <w:sz w:val="22"/>
          <w:szCs w:val="22"/>
        </w:rPr>
        <w:t xml:space="preserve"> </w:t>
      </w:r>
      <w:r w:rsidRPr="00D4192D">
        <w:rPr>
          <w:rFonts w:asciiTheme="minorHAnsi" w:hAnsiTheme="minorHAnsi"/>
          <w:b/>
          <w:sz w:val="22"/>
          <w:szCs w:val="22"/>
        </w:rPr>
        <w:t xml:space="preserve">Liquidación.- </w:t>
      </w:r>
      <w:r w:rsidRPr="00D4192D">
        <w:rPr>
          <w:rFonts w:asciiTheme="minorHAnsi" w:hAnsiTheme="minorHAnsi"/>
          <w:sz w:val="22"/>
          <w:szCs w:val="22"/>
        </w:rPr>
        <w:t>El liquidador o quien haga sus veces tendrá las facultades de representación, administración y disposición necesarias para concluir las operaciones en curso, con las mismas limitaciones señaladas al Director Ejecutivo.</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En consecuencia, las que superen tales límites, deberán ser autorizadas por el  o en su defecto por </w:t>
      </w:r>
      <w:smartTag w:uri="urn:schemas-microsoft-com:office:smarttags" w:element="PersonName">
        <w:smartTagPr>
          <w:attr w:name="ProductID" w:val="la Junta"/>
        </w:smartTagPr>
        <w:r w:rsidRPr="00D4192D">
          <w:rPr>
            <w:rFonts w:asciiTheme="minorHAnsi" w:hAnsiTheme="minorHAnsi"/>
            <w:sz w:val="22"/>
            <w:szCs w:val="22"/>
          </w:rPr>
          <w:t>la Junta</w:t>
        </w:r>
      </w:smartTag>
      <w:r w:rsidRPr="00D4192D">
        <w:rPr>
          <w:rFonts w:asciiTheme="minorHAnsi" w:hAnsiTheme="minorHAnsi"/>
          <w:sz w:val="22"/>
          <w:szCs w:val="22"/>
        </w:rPr>
        <w:t xml:space="preserve"> directiva, al igual que la provisión de cargos absolutamente indispensables para adelantar la liquidación.</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lastRenderedPageBreak/>
        <w:t>El liquidador dará cumplimiento a las normas especiales vigentes</w:t>
      </w:r>
      <w:r w:rsidRPr="00D4192D">
        <w:rPr>
          <w:rFonts w:asciiTheme="minorHAnsi" w:hAnsiTheme="minorHAnsi"/>
          <w:b/>
          <w:sz w:val="22"/>
          <w:szCs w:val="22"/>
        </w:rPr>
        <w:t xml:space="preserve"> </w:t>
      </w:r>
      <w:r w:rsidRPr="00D4192D">
        <w:rPr>
          <w:rFonts w:asciiTheme="minorHAnsi" w:hAnsiTheme="minorHAnsi"/>
          <w:sz w:val="22"/>
          <w:szCs w:val="22"/>
        </w:rPr>
        <w:t xml:space="preserve">sobre sesiones de los órganos de dirección y sobre la liquidación de personas jurídicas sin ánimo de lucro, publicará tres (3) avisos en un periódico de amplia circulación nacional, dejando entre uno y otro un plazo de quince (15) días, en los cuales informará el proceso de liquidación, invitando a los acreedores a hacer vales sus derechos,  elaborará el inventario y avalúo de bienes y derechos cuya titularidad corresponda a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 procederá a la cancelación del pasivo de la entidad teniendo en cuenta las normas sobre prelación de créditos.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sz w:val="22"/>
          <w:szCs w:val="22"/>
        </w:rPr>
        <w:t xml:space="preserve">El remanente, una vez atendido el pasivo externo de la entidad, se entregará a una o varias entidades privadas sin ánimo de lucro, de preferencia a aquéllas en las cuales tenga participación a cualquier título </w:t>
      </w:r>
      <w:smartTag w:uri="urn:schemas-microsoft-com:office:smarttags" w:element="PersonName">
        <w:smartTagPr>
          <w:attr w:name="ProductID" w:val="la ASOCIACION"/>
        </w:smartTagPr>
        <w:r w:rsidRPr="00D4192D">
          <w:rPr>
            <w:rFonts w:asciiTheme="minorHAnsi" w:hAnsiTheme="minorHAnsi"/>
            <w:sz w:val="22"/>
            <w:szCs w:val="22"/>
          </w:rPr>
          <w:t xml:space="preserve">LA </w:t>
        </w:r>
        <w:proofErr w:type="spellStart"/>
        <w:r w:rsidRPr="00D4192D">
          <w:rPr>
            <w:rFonts w:asciiTheme="minorHAnsi" w:hAnsiTheme="minorHAnsi"/>
            <w:sz w:val="22"/>
            <w:szCs w:val="22"/>
          </w:rPr>
          <w:t>ASOCIACION</w:t>
        </w:r>
      </w:smartTag>
      <w:proofErr w:type="spellEnd"/>
      <w:r w:rsidRPr="00D4192D">
        <w:rPr>
          <w:rFonts w:asciiTheme="minorHAnsi" w:hAnsiTheme="minorHAnsi"/>
          <w:sz w:val="22"/>
          <w:szCs w:val="22"/>
        </w:rPr>
        <w:t xml:space="preserve">; de objeto igual, similar o complementario al de la misma, según decisión de </w:t>
      </w:r>
      <w:smartTag w:uri="urn:schemas-microsoft-com:office:smarttags" w:element="PersonName">
        <w:smartTagPr>
          <w:attr w:name="ProductID" w:val="la Asamblea General."/>
        </w:smartTagPr>
        <w:r w:rsidRPr="00D4192D">
          <w:rPr>
            <w:rFonts w:asciiTheme="minorHAnsi" w:hAnsiTheme="minorHAnsi"/>
            <w:sz w:val="22"/>
            <w:szCs w:val="22"/>
          </w:rPr>
          <w:t>la Asamblea General.</w:t>
        </w:r>
      </w:smartTag>
    </w:p>
    <w:p w:rsidR="00D4192D" w:rsidRDefault="00D4192D" w:rsidP="003F4146">
      <w:pPr>
        <w:jc w:val="center"/>
        <w:rPr>
          <w:rFonts w:asciiTheme="minorHAnsi" w:hAnsiTheme="minorHAnsi"/>
          <w:b/>
          <w:sz w:val="22"/>
          <w:szCs w:val="22"/>
        </w:rPr>
      </w:pPr>
    </w:p>
    <w:p w:rsidR="003F4146" w:rsidRPr="00D4192D" w:rsidRDefault="003F4146" w:rsidP="003F4146">
      <w:pPr>
        <w:jc w:val="center"/>
        <w:rPr>
          <w:rFonts w:asciiTheme="minorHAnsi" w:hAnsiTheme="minorHAnsi"/>
          <w:b/>
          <w:sz w:val="22"/>
          <w:szCs w:val="22"/>
        </w:rPr>
      </w:pPr>
      <w:proofErr w:type="spellStart"/>
      <w:r w:rsidRPr="00D4192D">
        <w:rPr>
          <w:rFonts w:asciiTheme="minorHAnsi" w:hAnsiTheme="minorHAnsi"/>
          <w:b/>
          <w:sz w:val="22"/>
          <w:szCs w:val="22"/>
        </w:rPr>
        <w:t>CAPÌTULO</w:t>
      </w:r>
      <w:proofErr w:type="spellEnd"/>
      <w:r w:rsidRPr="00D4192D">
        <w:rPr>
          <w:rFonts w:asciiTheme="minorHAnsi" w:hAnsiTheme="minorHAnsi"/>
          <w:b/>
          <w:sz w:val="22"/>
          <w:szCs w:val="22"/>
        </w:rPr>
        <w:t xml:space="preserve"> NOVENO</w:t>
      </w:r>
    </w:p>
    <w:p w:rsidR="003F4146" w:rsidRPr="00D4192D" w:rsidRDefault="003F4146" w:rsidP="003F4146">
      <w:pPr>
        <w:jc w:val="center"/>
        <w:rPr>
          <w:rFonts w:asciiTheme="minorHAnsi" w:hAnsiTheme="minorHAnsi"/>
          <w:b/>
          <w:sz w:val="22"/>
          <w:szCs w:val="22"/>
        </w:rPr>
      </w:pPr>
    </w:p>
    <w:p w:rsidR="003F4146" w:rsidRPr="00D4192D" w:rsidRDefault="009F3BB8" w:rsidP="003F4146">
      <w:pPr>
        <w:jc w:val="center"/>
        <w:rPr>
          <w:rFonts w:asciiTheme="minorHAnsi" w:hAnsiTheme="minorHAnsi"/>
          <w:b/>
          <w:sz w:val="22"/>
          <w:szCs w:val="22"/>
        </w:rPr>
      </w:pPr>
      <w:r>
        <w:rPr>
          <w:rFonts w:asciiTheme="minorHAnsi" w:hAnsiTheme="minorHAnsi"/>
          <w:b/>
          <w:noProof/>
          <w:sz w:val="22"/>
          <w:szCs w:val="22"/>
          <w:lang w:eastAsia="es-CO"/>
        </w:rPr>
        <w:pict>
          <v:shape id="_x0000_s1040" type="#_x0000_t136" style="position:absolute;left:0;text-align:left;margin-left:-14.85pt;margin-top:5pt;width:522.2pt;height:223.55pt;rotation:-2272983fd;z-index:-251643904" fillcolor="#f2f2f2" strokecolor="#d8d8d8">
            <v:shadow color="#868686"/>
            <v:textpath style="font-family:&quot;Arial Black&quot;;v-text-kern:t" trim="t" fitpath="t" string="Modelo Acta&#10;Camara de Comercio"/>
          </v:shape>
        </w:pict>
      </w:r>
      <w:r w:rsidR="003F4146" w:rsidRPr="00D4192D">
        <w:rPr>
          <w:rFonts w:asciiTheme="minorHAnsi" w:hAnsiTheme="minorHAnsi"/>
          <w:b/>
          <w:sz w:val="22"/>
          <w:szCs w:val="22"/>
        </w:rPr>
        <w:t>SOLUCIÓN DE CONTROVERSIAS</w:t>
      </w:r>
    </w:p>
    <w:p w:rsidR="003F4146" w:rsidRPr="00D4192D" w:rsidRDefault="003F4146" w:rsidP="003F4146">
      <w:pPr>
        <w:jc w:val="center"/>
        <w:rPr>
          <w:rFonts w:asciiTheme="minorHAnsi" w:hAnsiTheme="minorHAnsi"/>
          <w:b/>
          <w:sz w:val="22"/>
          <w:szCs w:val="22"/>
        </w:rPr>
      </w:pPr>
    </w:p>
    <w:p w:rsidR="003F4146" w:rsidRPr="00D4192D" w:rsidRDefault="003F4146" w:rsidP="003F4146">
      <w:pPr>
        <w:rPr>
          <w:rFonts w:asciiTheme="minorHAnsi" w:hAnsiTheme="minorHAnsi"/>
          <w:sz w:val="22"/>
          <w:szCs w:val="22"/>
          <w:lang w:val="es-ES"/>
        </w:rPr>
      </w:pPr>
      <w:r w:rsidRPr="00D4192D">
        <w:rPr>
          <w:rFonts w:asciiTheme="minorHAnsi" w:hAnsiTheme="minorHAnsi"/>
          <w:b/>
          <w:sz w:val="22"/>
          <w:szCs w:val="22"/>
        </w:rPr>
        <w:t>ARTÍCULO 38.-</w:t>
      </w:r>
      <w:r w:rsidRPr="00D4192D">
        <w:rPr>
          <w:rFonts w:asciiTheme="minorHAnsi" w:hAnsiTheme="minorHAnsi"/>
          <w:sz w:val="22"/>
          <w:szCs w:val="22"/>
        </w:rPr>
        <w:t xml:space="preserve">  Todas las diferencias surgidas entre los miembros, sus directivos y/o representantes legales, así como entre éstos y </w:t>
      </w:r>
      <w:smartTag w:uri="urn:schemas-microsoft-com:office:smarttags" w:element="PersonName">
        <w:smartTagPr>
          <w:attr w:name="ProductID" w:val="la Asociación"/>
        </w:smartTagPr>
        <w:r w:rsidRPr="00D4192D">
          <w:rPr>
            <w:rFonts w:asciiTheme="minorHAnsi" w:hAnsiTheme="minorHAnsi"/>
            <w:sz w:val="22"/>
            <w:szCs w:val="22"/>
          </w:rPr>
          <w:t>la Asociación</w:t>
        </w:r>
      </w:smartTag>
      <w:r w:rsidRPr="00D4192D">
        <w:rPr>
          <w:rFonts w:asciiTheme="minorHAnsi" w:hAnsiTheme="minorHAnsi"/>
          <w:sz w:val="22"/>
          <w:szCs w:val="22"/>
        </w:rPr>
        <w:t xml:space="preserve">, serán resueltas en primera instancia, a través de una conciliación extrajudicial en derecho que será intentada ante </w:t>
      </w:r>
      <w:smartTag w:uri="urn:schemas-microsoft-com:office:smarttags" w:element="PersonName">
        <w:smartTagPr>
          <w:attr w:name="ProductID" w:val="la Cámara"/>
        </w:smartTagPr>
        <w:r w:rsidRPr="00D4192D">
          <w:rPr>
            <w:rFonts w:asciiTheme="minorHAnsi" w:hAnsiTheme="minorHAnsi"/>
            <w:sz w:val="22"/>
            <w:szCs w:val="22"/>
          </w:rPr>
          <w:t>la Cámara</w:t>
        </w:r>
      </w:smartTag>
      <w:r w:rsidRPr="00D4192D">
        <w:rPr>
          <w:rFonts w:asciiTheme="minorHAnsi" w:hAnsiTheme="minorHAnsi"/>
          <w:sz w:val="22"/>
          <w:szCs w:val="22"/>
        </w:rPr>
        <w:t xml:space="preserve"> de Comercio ___________________ </w:t>
      </w:r>
      <w:r w:rsidRPr="00D4192D">
        <w:rPr>
          <w:rFonts w:asciiTheme="minorHAnsi" w:hAnsiTheme="minorHAnsi"/>
          <w:i/>
          <w:sz w:val="22"/>
          <w:szCs w:val="22"/>
        </w:rPr>
        <w:t xml:space="preserve">(indique </w:t>
      </w:r>
      <w:smartTag w:uri="urn:schemas-microsoft-com:office:smarttags" w:element="PersonName">
        <w:smartTagPr>
          <w:attr w:name="ProductID" w:val="la Cámara"/>
        </w:smartTagPr>
        <w:r w:rsidRPr="00D4192D">
          <w:rPr>
            <w:rFonts w:asciiTheme="minorHAnsi" w:hAnsiTheme="minorHAnsi"/>
            <w:i/>
            <w:sz w:val="22"/>
            <w:szCs w:val="22"/>
          </w:rPr>
          <w:t>la Cámara</w:t>
        </w:r>
      </w:smartTag>
      <w:r w:rsidRPr="00D4192D">
        <w:rPr>
          <w:rFonts w:asciiTheme="minorHAnsi" w:hAnsiTheme="minorHAnsi"/>
          <w:i/>
          <w:sz w:val="22"/>
          <w:szCs w:val="22"/>
        </w:rPr>
        <w:t xml:space="preserve"> de Comercio donde registró su entidad)</w:t>
      </w:r>
      <w:r w:rsidRPr="00D4192D">
        <w:rPr>
          <w:rFonts w:asciiTheme="minorHAnsi" w:hAnsiTheme="minorHAnsi"/>
          <w:sz w:val="22"/>
          <w:szCs w:val="22"/>
        </w:rPr>
        <w:t xml:space="preserve">. Si fracasare la conciliación por cualquier circunstancia, se integrará un Tribunal de Arbitramento, que decidirá en derecho y funcionará en </w:t>
      </w:r>
      <w:smartTag w:uri="urn:schemas-microsoft-com:office:smarttags" w:element="PersonName">
        <w:smartTagPr>
          <w:attr w:name="ProductID" w:val="la Cámara"/>
        </w:smartTagPr>
        <w:r w:rsidRPr="00D4192D">
          <w:rPr>
            <w:rFonts w:asciiTheme="minorHAnsi" w:hAnsiTheme="minorHAnsi"/>
            <w:sz w:val="22"/>
            <w:szCs w:val="22"/>
          </w:rPr>
          <w:t>la Cámara</w:t>
        </w:r>
      </w:smartTag>
      <w:r w:rsidRPr="00D4192D">
        <w:rPr>
          <w:rFonts w:asciiTheme="minorHAnsi" w:hAnsiTheme="minorHAnsi"/>
          <w:sz w:val="22"/>
          <w:szCs w:val="22"/>
        </w:rPr>
        <w:t xml:space="preserve"> de Comercio de ___________________ </w:t>
      </w:r>
      <w:r w:rsidRPr="00D4192D">
        <w:rPr>
          <w:rFonts w:asciiTheme="minorHAnsi" w:hAnsiTheme="minorHAnsi"/>
          <w:i/>
          <w:sz w:val="22"/>
          <w:szCs w:val="22"/>
        </w:rPr>
        <w:t xml:space="preserve">(indique </w:t>
      </w:r>
      <w:smartTag w:uri="urn:schemas-microsoft-com:office:smarttags" w:element="PersonName">
        <w:smartTagPr>
          <w:attr w:name="ProductID" w:val="la Cámara"/>
        </w:smartTagPr>
        <w:r w:rsidRPr="00D4192D">
          <w:rPr>
            <w:rFonts w:asciiTheme="minorHAnsi" w:hAnsiTheme="minorHAnsi"/>
            <w:i/>
            <w:sz w:val="22"/>
            <w:szCs w:val="22"/>
          </w:rPr>
          <w:t>la Cámara</w:t>
        </w:r>
      </w:smartTag>
      <w:r w:rsidRPr="00D4192D">
        <w:rPr>
          <w:rFonts w:asciiTheme="minorHAnsi" w:hAnsiTheme="minorHAnsi"/>
          <w:i/>
          <w:sz w:val="22"/>
          <w:szCs w:val="22"/>
        </w:rPr>
        <w:t xml:space="preserve"> de Comercio donde registró su entidad)</w:t>
      </w:r>
      <w:r w:rsidRPr="00D4192D">
        <w:rPr>
          <w:rFonts w:asciiTheme="minorHAnsi" w:hAnsiTheme="minorHAnsi"/>
          <w:sz w:val="22"/>
          <w:szCs w:val="22"/>
        </w:rPr>
        <w:t xml:space="preserve">, aplicando sus reglas de procedimiento. </w:t>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b/>
          <w:sz w:val="22"/>
          <w:szCs w:val="22"/>
        </w:rPr>
      </w:pPr>
      <w:r w:rsidRPr="00D4192D">
        <w:rPr>
          <w:rFonts w:asciiTheme="minorHAnsi" w:hAnsiTheme="minorHAnsi"/>
          <w:b/>
          <w:sz w:val="22"/>
          <w:szCs w:val="22"/>
        </w:rPr>
        <w:t xml:space="preserve">CLÁUSULAS TRANSITORIAS.- </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b/>
          <w:sz w:val="22"/>
          <w:szCs w:val="22"/>
        </w:rPr>
      </w:pPr>
      <w:r w:rsidRPr="00D4192D">
        <w:rPr>
          <w:rFonts w:asciiTheme="minorHAnsi" w:hAnsiTheme="minorHAnsi"/>
          <w:b/>
          <w:sz w:val="22"/>
          <w:szCs w:val="22"/>
        </w:rPr>
        <w:t>ARTÍCULO 39.-</w:t>
      </w:r>
      <w:r w:rsidRPr="00D4192D">
        <w:rPr>
          <w:rFonts w:asciiTheme="minorHAnsi" w:hAnsiTheme="minorHAnsi"/>
          <w:sz w:val="22"/>
          <w:szCs w:val="22"/>
        </w:rPr>
        <w:t xml:space="preserve">  </w:t>
      </w:r>
      <w:r w:rsidRPr="00D4192D">
        <w:rPr>
          <w:rFonts w:asciiTheme="minorHAnsi" w:hAnsiTheme="minorHAnsi"/>
          <w:b/>
          <w:sz w:val="22"/>
          <w:szCs w:val="22"/>
        </w:rPr>
        <w:t>NOMBRAMIENTOS.-</w:t>
      </w:r>
    </w:p>
    <w:p w:rsidR="003F4146" w:rsidRPr="00D4192D" w:rsidRDefault="003F4146" w:rsidP="003F4146">
      <w:pPr>
        <w:rPr>
          <w:rFonts w:asciiTheme="minorHAnsi" w:hAnsiTheme="minorHAnsi"/>
          <w:b/>
          <w:sz w:val="22"/>
          <w:szCs w:val="22"/>
        </w:rPr>
      </w:pPr>
    </w:p>
    <w:p w:rsidR="003F4146" w:rsidRPr="00D4192D" w:rsidRDefault="003F4146" w:rsidP="003F4146">
      <w:pPr>
        <w:rPr>
          <w:rFonts w:asciiTheme="minorHAnsi" w:hAnsiTheme="minorHAnsi"/>
          <w:sz w:val="22"/>
          <w:szCs w:val="22"/>
          <w:lang w:val="es-ES"/>
        </w:rPr>
      </w:pPr>
      <w:r w:rsidRPr="00D4192D">
        <w:rPr>
          <w:rFonts w:asciiTheme="minorHAnsi" w:hAnsiTheme="minorHAnsi"/>
          <w:b/>
          <w:sz w:val="22"/>
          <w:szCs w:val="22"/>
          <w:lang w:val="es-ES"/>
        </w:rPr>
        <w:t xml:space="preserve">a. Representante Legal: </w:t>
      </w:r>
      <w:r w:rsidRPr="00D4192D">
        <w:rPr>
          <w:rFonts w:asciiTheme="minorHAnsi" w:hAnsiTheme="minorHAnsi"/>
          <w:i/>
          <w:sz w:val="22"/>
          <w:szCs w:val="22"/>
          <w:lang w:val="es-ES"/>
        </w:rPr>
        <w:t>(indicar el cargo previsto en los estatutos y nombre el suplente si lo hay</w:t>
      </w:r>
      <w:proofErr w:type="gramStart"/>
      <w:r w:rsidRPr="00D4192D">
        <w:rPr>
          <w:rFonts w:asciiTheme="minorHAnsi" w:hAnsiTheme="minorHAnsi"/>
          <w:i/>
          <w:sz w:val="22"/>
          <w:szCs w:val="22"/>
          <w:lang w:val="es-ES"/>
        </w:rPr>
        <w:t>) .</w:t>
      </w:r>
      <w:proofErr w:type="gramEnd"/>
    </w:p>
    <w:p w:rsidR="003F4146" w:rsidRPr="00D4192D" w:rsidRDefault="003F4146" w:rsidP="003F4146">
      <w:pPr>
        <w:rPr>
          <w:rFonts w:asciiTheme="minorHAnsi" w:hAnsiTheme="minorHAnsi"/>
          <w:sz w:val="22"/>
          <w:szCs w:val="22"/>
          <w:lang w:val="es-ES"/>
        </w:rPr>
      </w:pPr>
    </w:p>
    <w:p w:rsidR="003F4146" w:rsidRPr="00D4192D" w:rsidRDefault="003F4146" w:rsidP="00D4192D">
      <w:pPr>
        <w:tabs>
          <w:tab w:val="left" w:leader="underscore" w:pos="10518"/>
        </w:tabs>
        <w:rPr>
          <w:rFonts w:asciiTheme="minorHAnsi" w:hAnsiTheme="minorHAnsi"/>
          <w:sz w:val="22"/>
          <w:szCs w:val="22"/>
          <w:lang w:val="es-ES"/>
        </w:rPr>
      </w:pPr>
      <w:r w:rsidRPr="00D4192D">
        <w:rPr>
          <w:rFonts w:asciiTheme="minorHAnsi" w:hAnsiTheme="minorHAnsi"/>
          <w:sz w:val="22"/>
          <w:szCs w:val="22"/>
          <w:lang w:val="es-ES"/>
        </w:rPr>
        <w:t>Principal. Nombre:</w:t>
      </w:r>
      <w:r w:rsidR="00D4192D">
        <w:rPr>
          <w:rFonts w:asciiTheme="minorHAnsi" w:hAnsiTheme="minorHAnsi"/>
          <w:sz w:val="22"/>
          <w:szCs w:val="22"/>
          <w:lang w:val="es-ES"/>
        </w:rPr>
        <w:tab/>
      </w:r>
    </w:p>
    <w:p w:rsidR="003F4146" w:rsidRPr="00D4192D" w:rsidRDefault="003F4146" w:rsidP="00D4192D">
      <w:pPr>
        <w:tabs>
          <w:tab w:val="left" w:leader="underscore" w:pos="10518"/>
        </w:tabs>
        <w:rPr>
          <w:rFonts w:asciiTheme="minorHAnsi" w:hAnsiTheme="minorHAnsi"/>
          <w:sz w:val="22"/>
          <w:szCs w:val="22"/>
          <w:lang w:val="es-ES"/>
        </w:rPr>
      </w:pPr>
      <w:r w:rsidRPr="00D4192D">
        <w:rPr>
          <w:rFonts w:asciiTheme="minorHAnsi" w:hAnsiTheme="minorHAnsi"/>
          <w:sz w:val="22"/>
          <w:szCs w:val="22"/>
          <w:lang w:val="es-ES"/>
        </w:rPr>
        <w:t>Documento de identificación No.</w:t>
      </w:r>
      <w:r w:rsidR="00D4192D">
        <w:rPr>
          <w:rFonts w:asciiTheme="minorHAnsi" w:hAnsiTheme="minorHAnsi"/>
          <w:sz w:val="22"/>
          <w:szCs w:val="22"/>
          <w:lang w:val="es-ES"/>
        </w:rPr>
        <w:tab/>
      </w:r>
    </w:p>
    <w:p w:rsidR="003F4146" w:rsidRPr="00D4192D" w:rsidRDefault="003F4146" w:rsidP="003F4146">
      <w:pPr>
        <w:rPr>
          <w:rFonts w:asciiTheme="minorHAnsi" w:hAnsiTheme="minorHAnsi"/>
          <w:sz w:val="22"/>
          <w:szCs w:val="22"/>
          <w:lang w:val="es-ES"/>
        </w:rPr>
      </w:pPr>
    </w:p>
    <w:p w:rsidR="003F4146" w:rsidRPr="00D4192D" w:rsidRDefault="003F4146" w:rsidP="00D4192D">
      <w:pPr>
        <w:tabs>
          <w:tab w:val="left" w:leader="underscore" w:pos="10518"/>
        </w:tabs>
        <w:rPr>
          <w:rFonts w:asciiTheme="minorHAnsi" w:hAnsiTheme="minorHAnsi"/>
          <w:sz w:val="22"/>
          <w:szCs w:val="22"/>
          <w:lang w:val="es-ES"/>
        </w:rPr>
      </w:pPr>
      <w:r w:rsidRPr="00D4192D">
        <w:rPr>
          <w:rFonts w:asciiTheme="minorHAnsi" w:hAnsiTheme="minorHAnsi"/>
          <w:sz w:val="22"/>
          <w:szCs w:val="22"/>
          <w:lang w:val="es-ES"/>
        </w:rPr>
        <w:t>Suplente. Nombre:</w:t>
      </w:r>
      <w:r w:rsidR="00D4192D">
        <w:rPr>
          <w:rFonts w:asciiTheme="minorHAnsi" w:hAnsiTheme="minorHAnsi"/>
          <w:sz w:val="22"/>
          <w:szCs w:val="22"/>
          <w:lang w:val="es-ES"/>
        </w:rPr>
        <w:tab/>
      </w:r>
    </w:p>
    <w:p w:rsidR="003F4146" w:rsidRPr="00D4192D" w:rsidRDefault="003F4146" w:rsidP="00D4192D">
      <w:pPr>
        <w:tabs>
          <w:tab w:val="left" w:leader="underscore" w:pos="10518"/>
        </w:tabs>
        <w:rPr>
          <w:rFonts w:asciiTheme="minorHAnsi" w:hAnsiTheme="minorHAnsi"/>
          <w:sz w:val="22"/>
          <w:szCs w:val="22"/>
          <w:lang w:val="es-ES"/>
        </w:rPr>
      </w:pPr>
      <w:r w:rsidRPr="00D4192D">
        <w:rPr>
          <w:rFonts w:asciiTheme="minorHAnsi" w:hAnsiTheme="minorHAnsi"/>
          <w:sz w:val="22"/>
          <w:szCs w:val="22"/>
          <w:lang w:val="es-ES"/>
        </w:rPr>
        <w:t>Documento de identificación No.</w:t>
      </w:r>
      <w:r w:rsidR="00D4192D">
        <w:rPr>
          <w:rFonts w:asciiTheme="minorHAnsi" w:hAnsiTheme="minorHAnsi"/>
          <w:sz w:val="22"/>
          <w:szCs w:val="22"/>
          <w:lang w:val="es-ES"/>
        </w:rPr>
        <w:tab/>
      </w:r>
    </w:p>
    <w:p w:rsidR="003F4146" w:rsidRPr="00D4192D" w:rsidRDefault="003F4146" w:rsidP="003F4146">
      <w:pPr>
        <w:ind w:left="360"/>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b/>
          <w:sz w:val="22"/>
          <w:szCs w:val="22"/>
          <w:lang w:val="es-ES"/>
        </w:rPr>
        <w:t xml:space="preserve">b. Junta Directiva: </w:t>
      </w:r>
      <w:r w:rsidRPr="00D4192D">
        <w:rPr>
          <w:rFonts w:asciiTheme="minorHAnsi" w:hAnsiTheme="minorHAnsi"/>
          <w:i/>
          <w:sz w:val="22"/>
          <w:szCs w:val="22"/>
          <w:lang w:val="es-ES"/>
        </w:rPr>
        <w:t>(indicar el número de miembros, según los estatutos)</w:t>
      </w:r>
    </w:p>
    <w:p w:rsidR="003F4146" w:rsidRPr="00D4192D" w:rsidRDefault="003F4146" w:rsidP="003F4146">
      <w:pPr>
        <w:ind w:left="360"/>
        <w:rPr>
          <w:rFonts w:asciiTheme="minorHAnsi" w:hAnsiTheme="minorHAnsi"/>
          <w:b/>
          <w:sz w:val="22"/>
          <w:szCs w:val="22"/>
          <w:lang w:val="es-ES"/>
        </w:rPr>
      </w:pPr>
    </w:p>
    <w:p w:rsidR="003F4146" w:rsidRPr="00D4192D" w:rsidRDefault="003F4146" w:rsidP="003F4146">
      <w:pPr>
        <w:rPr>
          <w:rFonts w:asciiTheme="minorHAnsi" w:hAnsiTheme="minorHAnsi"/>
          <w:b/>
          <w:sz w:val="22"/>
          <w:szCs w:val="22"/>
          <w:lang w:val="es-ES"/>
        </w:rPr>
      </w:pPr>
      <w:r w:rsidRPr="00D4192D">
        <w:rPr>
          <w:rFonts w:asciiTheme="minorHAnsi" w:hAnsiTheme="minorHAnsi"/>
          <w:b/>
          <w:sz w:val="22"/>
          <w:szCs w:val="22"/>
          <w:lang w:val="es-ES"/>
        </w:rPr>
        <w:t>PRINCIPALES:</w:t>
      </w:r>
    </w:p>
    <w:p w:rsidR="003F4146" w:rsidRPr="00D4192D" w:rsidRDefault="003F4146" w:rsidP="003F4146">
      <w:pPr>
        <w:rPr>
          <w:rFonts w:asciiTheme="minorHAnsi" w:hAnsiTheme="minorHAnsi"/>
          <w:sz w:val="22"/>
          <w:szCs w:val="22"/>
          <w:lang w:val="es-ES"/>
        </w:rPr>
      </w:pPr>
    </w:p>
    <w:p w:rsidR="00D4192D"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D4192D" w:rsidRPr="001D1D23"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D4192D" w:rsidRPr="001D1D23"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3F4146" w:rsidRPr="00D4192D" w:rsidRDefault="003F4146" w:rsidP="003F4146">
      <w:pPr>
        <w:rPr>
          <w:rFonts w:asciiTheme="minorHAnsi" w:hAnsiTheme="minorHAnsi"/>
          <w:b/>
          <w:sz w:val="22"/>
          <w:szCs w:val="22"/>
          <w:lang w:val="es-ES"/>
        </w:rPr>
      </w:pPr>
    </w:p>
    <w:p w:rsidR="003F4146" w:rsidRPr="00D4192D" w:rsidRDefault="003F4146" w:rsidP="003F4146">
      <w:pPr>
        <w:rPr>
          <w:rFonts w:asciiTheme="minorHAnsi" w:hAnsiTheme="minorHAnsi"/>
          <w:b/>
          <w:sz w:val="22"/>
          <w:szCs w:val="22"/>
          <w:lang w:val="es-ES"/>
        </w:rPr>
      </w:pPr>
      <w:r w:rsidRPr="00D4192D">
        <w:rPr>
          <w:rFonts w:asciiTheme="minorHAnsi" w:hAnsiTheme="minorHAnsi"/>
          <w:b/>
          <w:sz w:val="22"/>
          <w:szCs w:val="22"/>
          <w:lang w:val="es-ES"/>
        </w:rPr>
        <w:t>SUPLENTES</w:t>
      </w:r>
    </w:p>
    <w:p w:rsidR="003F4146" w:rsidRPr="00D4192D" w:rsidRDefault="003F4146" w:rsidP="003F4146">
      <w:pPr>
        <w:rPr>
          <w:rFonts w:asciiTheme="minorHAnsi" w:hAnsiTheme="minorHAnsi"/>
          <w:b/>
          <w:sz w:val="22"/>
          <w:szCs w:val="22"/>
          <w:lang w:val="es-ES"/>
        </w:rPr>
      </w:pPr>
    </w:p>
    <w:p w:rsidR="00D4192D"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D4192D" w:rsidRPr="001D1D23"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D4192D" w:rsidRPr="001D1D23"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3F4146" w:rsidRPr="00D4192D" w:rsidRDefault="003F4146" w:rsidP="003F4146">
      <w:pPr>
        <w:rPr>
          <w:rFonts w:asciiTheme="minorHAnsi" w:hAnsiTheme="minorHAnsi"/>
          <w:sz w:val="22"/>
          <w:szCs w:val="22"/>
          <w:lang w:val="es-ES"/>
        </w:rPr>
      </w:pPr>
    </w:p>
    <w:p w:rsidR="003F4146" w:rsidRPr="00D4192D" w:rsidRDefault="003F4146" w:rsidP="003F4146">
      <w:pPr>
        <w:rPr>
          <w:rFonts w:asciiTheme="minorHAnsi" w:hAnsiTheme="minorHAnsi"/>
          <w:b/>
          <w:sz w:val="22"/>
          <w:szCs w:val="22"/>
          <w:lang w:val="es-ES"/>
        </w:rPr>
      </w:pPr>
      <w:r w:rsidRPr="00D4192D">
        <w:rPr>
          <w:rFonts w:asciiTheme="minorHAnsi" w:hAnsiTheme="minorHAnsi"/>
          <w:b/>
          <w:sz w:val="22"/>
          <w:szCs w:val="22"/>
          <w:lang w:val="es-ES"/>
        </w:rPr>
        <w:t>c. Fiscal:</w:t>
      </w:r>
    </w:p>
    <w:p w:rsidR="00D4192D" w:rsidRDefault="00D4192D" w:rsidP="003F4146">
      <w:pPr>
        <w:rPr>
          <w:rFonts w:asciiTheme="minorHAnsi" w:hAnsiTheme="minorHAnsi"/>
          <w:sz w:val="22"/>
          <w:szCs w:val="22"/>
          <w:lang w:val="es-ES"/>
        </w:rPr>
      </w:pPr>
    </w:p>
    <w:p w:rsidR="00D4192D" w:rsidRPr="001D1D23" w:rsidRDefault="00D4192D" w:rsidP="00D4192D">
      <w:pPr>
        <w:tabs>
          <w:tab w:val="left" w:leader="underscore" w:pos="6237"/>
          <w:tab w:val="left" w:leader="underscore" w:pos="10490"/>
        </w:tabs>
        <w:rPr>
          <w:rFonts w:ascii="Calibri" w:hAnsi="Calibri"/>
          <w:sz w:val="22"/>
          <w:szCs w:val="22"/>
          <w:lang w:val="es-ES"/>
        </w:rPr>
      </w:pPr>
      <w:r w:rsidRPr="001D1D23">
        <w:rPr>
          <w:rFonts w:ascii="Calibri" w:hAnsi="Calibri"/>
          <w:sz w:val="22"/>
          <w:szCs w:val="22"/>
          <w:lang w:val="es-ES"/>
        </w:rPr>
        <w:t>Nombre</w:t>
      </w:r>
      <w:r>
        <w:rPr>
          <w:rFonts w:ascii="Calibri" w:hAnsi="Calibri"/>
          <w:sz w:val="22"/>
          <w:szCs w:val="22"/>
          <w:lang w:val="es-ES"/>
        </w:rPr>
        <w:t xml:space="preserve"> Completo:</w:t>
      </w:r>
      <w:r>
        <w:rPr>
          <w:rFonts w:ascii="Calibri" w:hAnsi="Calibri"/>
          <w:sz w:val="22"/>
          <w:szCs w:val="22"/>
          <w:lang w:val="es-ES"/>
        </w:rPr>
        <w:tab/>
        <w:t>Documento de identificación No.</w:t>
      </w:r>
      <w:r>
        <w:rPr>
          <w:rFonts w:ascii="Calibri" w:hAnsi="Calibri"/>
          <w:sz w:val="22"/>
          <w:szCs w:val="22"/>
          <w:lang w:val="es-ES"/>
        </w:rPr>
        <w:tab/>
      </w:r>
    </w:p>
    <w:p w:rsidR="003F4146" w:rsidRPr="00D4192D" w:rsidRDefault="003F4146" w:rsidP="003F4146">
      <w:pPr>
        <w:ind w:left="360"/>
        <w:rPr>
          <w:rFonts w:asciiTheme="minorHAnsi" w:hAnsiTheme="minorHAnsi"/>
          <w:sz w:val="22"/>
          <w:szCs w:val="22"/>
          <w:lang w:val="es-ES"/>
        </w:rPr>
      </w:pPr>
    </w:p>
    <w:p w:rsidR="003F4146" w:rsidRPr="00D4192D" w:rsidRDefault="003F4146" w:rsidP="003F4146">
      <w:pPr>
        <w:rPr>
          <w:rFonts w:asciiTheme="minorHAnsi" w:hAnsiTheme="minorHAnsi"/>
          <w:sz w:val="22"/>
          <w:szCs w:val="22"/>
          <w:lang w:val="es-ES"/>
        </w:rPr>
      </w:pPr>
      <w:r w:rsidRPr="00D4192D">
        <w:rPr>
          <w:rFonts w:asciiTheme="minorHAnsi" w:hAnsiTheme="minorHAnsi"/>
          <w:sz w:val="22"/>
          <w:szCs w:val="22"/>
          <w:lang w:val="es-ES"/>
        </w:rPr>
        <w:t xml:space="preserve">Todos los designados, estando presentes han manifestado </w:t>
      </w:r>
      <w:proofErr w:type="spellStart"/>
      <w:r w:rsidRPr="00D4192D">
        <w:rPr>
          <w:rFonts w:asciiTheme="minorHAnsi" w:hAnsiTheme="minorHAnsi"/>
          <w:sz w:val="22"/>
          <w:szCs w:val="22"/>
          <w:lang w:val="es-ES"/>
        </w:rPr>
        <w:t>complacidamente</w:t>
      </w:r>
      <w:proofErr w:type="spellEnd"/>
      <w:r w:rsidRPr="00D4192D">
        <w:rPr>
          <w:rFonts w:asciiTheme="minorHAnsi" w:hAnsiTheme="minorHAnsi"/>
          <w:sz w:val="22"/>
          <w:szCs w:val="22"/>
          <w:lang w:val="es-ES"/>
        </w:rPr>
        <w:t xml:space="preserve"> su aceptación a los cargos y han expresado su compromiso y entrega para el ejercicio de sus funciones</w:t>
      </w:r>
      <w:r w:rsidRPr="00D4192D">
        <w:rPr>
          <w:rFonts w:asciiTheme="minorHAnsi" w:hAnsiTheme="minorHAnsi"/>
          <w:i/>
          <w:sz w:val="22"/>
          <w:szCs w:val="22"/>
          <w:lang w:val="es-ES"/>
        </w:rPr>
        <w:t xml:space="preserve"> (También puede allegar carta de aceptación de los cargos, firmada por cada uno de los nombrados)</w:t>
      </w:r>
      <w:r w:rsidRPr="00D4192D">
        <w:rPr>
          <w:rFonts w:asciiTheme="minorHAnsi" w:hAnsiTheme="minorHAnsi"/>
          <w:sz w:val="22"/>
          <w:szCs w:val="22"/>
          <w:lang w:val="es-ES"/>
        </w:rPr>
        <w:t>:</w:t>
      </w:r>
    </w:p>
    <w:p w:rsidR="003F4146" w:rsidRPr="00D4192D" w:rsidRDefault="003F4146" w:rsidP="003F4146">
      <w:pPr>
        <w:rPr>
          <w:rFonts w:asciiTheme="minorHAnsi" w:hAnsiTheme="minorHAnsi"/>
          <w:sz w:val="22"/>
          <w:szCs w:val="22"/>
        </w:rPr>
      </w:pPr>
    </w:p>
    <w:p w:rsidR="003F4146" w:rsidRPr="00D4192D" w:rsidRDefault="003F4146" w:rsidP="003F4146">
      <w:pPr>
        <w:rPr>
          <w:rFonts w:asciiTheme="minorHAnsi" w:hAnsiTheme="minorHAnsi"/>
          <w:sz w:val="22"/>
          <w:szCs w:val="22"/>
        </w:rPr>
      </w:pPr>
      <w:r w:rsidRPr="00D4192D">
        <w:rPr>
          <w:rFonts w:asciiTheme="minorHAnsi" w:hAnsiTheme="minorHAnsi"/>
          <w:b/>
          <w:sz w:val="22"/>
          <w:szCs w:val="22"/>
        </w:rPr>
        <w:t>ARTÍCULO 40.-</w:t>
      </w:r>
      <w:r w:rsidRPr="00D4192D">
        <w:rPr>
          <w:rFonts w:asciiTheme="minorHAnsi" w:hAnsiTheme="minorHAnsi"/>
          <w:sz w:val="22"/>
          <w:szCs w:val="22"/>
        </w:rPr>
        <w:t xml:space="preserve"> </w:t>
      </w:r>
      <w:r w:rsidRPr="00D4192D">
        <w:rPr>
          <w:rFonts w:asciiTheme="minorHAnsi" w:hAnsiTheme="minorHAnsi"/>
          <w:b/>
          <w:sz w:val="22"/>
          <w:szCs w:val="22"/>
        </w:rPr>
        <w:t xml:space="preserve">Aceptación y Constitución.- </w:t>
      </w:r>
      <w:r w:rsidRPr="00D4192D">
        <w:rPr>
          <w:rFonts w:asciiTheme="minorHAnsi" w:hAnsiTheme="minorHAnsi"/>
          <w:sz w:val="22"/>
          <w:szCs w:val="22"/>
        </w:rPr>
        <w:t xml:space="preserve">En señal de entendimiento, aprobación y adhesión a los términos de los anteriores estatutos y aceptación de las designaciones a nosotros conferidas hemos firmado el acta que hace parte de estos estatutos en ______________ </w:t>
      </w:r>
      <w:r w:rsidRPr="00D4192D">
        <w:rPr>
          <w:rFonts w:asciiTheme="minorHAnsi" w:hAnsiTheme="minorHAnsi"/>
          <w:i/>
          <w:sz w:val="22"/>
          <w:szCs w:val="22"/>
        </w:rPr>
        <w:t>(indique la ciudad donde se aprueban los estatutos)</w:t>
      </w:r>
      <w:r w:rsidRPr="00D4192D">
        <w:rPr>
          <w:rFonts w:asciiTheme="minorHAnsi" w:hAnsiTheme="minorHAnsi"/>
          <w:sz w:val="22"/>
          <w:szCs w:val="22"/>
        </w:rPr>
        <w:t xml:space="preserve">, a los ____________ del año ______ </w:t>
      </w:r>
      <w:r w:rsidRPr="00D4192D">
        <w:rPr>
          <w:rFonts w:asciiTheme="minorHAnsi" w:hAnsiTheme="minorHAnsi"/>
          <w:i/>
          <w:sz w:val="22"/>
          <w:szCs w:val="22"/>
        </w:rPr>
        <w:t>(indique la fecha de aprobación de los estatutos)</w:t>
      </w:r>
      <w:r w:rsidRPr="00D4192D">
        <w:rPr>
          <w:rFonts w:asciiTheme="minorHAnsi" w:hAnsiTheme="minorHAnsi"/>
          <w:sz w:val="22"/>
          <w:szCs w:val="22"/>
        </w:rPr>
        <w:t>. .</w:t>
      </w:r>
    </w:p>
    <w:p w:rsidR="003F4146" w:rsidRPr="00D4192D" w:rsidRDefault="003F4146" w:rsidP="003F4146">
      <w:pPr>
        <w:pStyle w:val="Textoindependiente2"/>
        <w:suppressAutoHyphens w:val="0"/>
        <w:rPr>
          <w:rFonts w:asciiTheme="minorHAnsi" w:hAnsiTheme="minorHAnsi"/>
          <w:sz w:val="22"/>
          <w:szCs w:val="22"/>
        </w:rPr>
      </w:pPr>
    </w:p>
    <w:p w:rsidR="003F4146" w:rsidRPr="00D4192D" w:rsidRDefault="003F4146" w:rsidP="003F4146">
      <w:pPr>
        <w:pStyle w:val="Textoindependiente2"/>
        <w:suppressAutoHyphens w:val="0"/>
        <w:rPr>
          <w:rFonts w:asciiTheme="minorHAnsi" w:hAnsiTheme="minorHAnsi"/>
          <w:sz w:val="22"/>
          <w:szCs w:val="22"/>
        </w:rPr>
      </w:pPr>
    </w:p>
    <w:p w:rsidR="003F4146" w:rsidRPr="00D4192D" w:rsidRDefault="009F3BB8" w:rsidP="003F4146">
      <w:pPr>
        <w:pStyle w:val="Textoindependiente2"/>
        <w:suppressAutoHyphens w:val="0"/>
        <w:rPr>
          <w:rFonts w:asciiTheme="minorHAnsi" w:hAnsiTheme="minorHAnsi"/>
          <w:sz w:val="22"/>
          <w:szCs w:val="22"/>
        </w:rPr>
      </w:pPr>
      <w:r>
        <w:rPr>
          <w:rFonts w:asciiTheme="minorHAnsi" w:hAnsiTheme="minorHAnsi"/>
          <w:noProof/>
          <w:sz w:val="22"/>
          <w:szCs w:val="22"/>
          <w:lang w:eastAsia="es-CO"/>
        </w:rPr>
        <w:pict>
          <v:shape id="_x0000_s1041" type="#_x0000_t136" style="position:absolute;left:0;text-align:left;margin-left:-11.85pt;margin-top:-.4pt;width:522.2pt;height:223.55pt;rotation:-2272983fd;z-index:-251642880" fillcolor="#f2f2f2" strokecolor="#d8d8d8">
            <v:shadow color="#868686"/>
            <v:textpath style="font-family:&quot;Arial Black&quot;;v-text-kern:t" trim="t" fitpath="t" string="Modelo Acta&#10;Camara de Comercio"/>
          </v:shape>
        </w:pict>
      </w:r>
      <w:r w:rsidR="003F4146" w:rsidRPr="00D4192D">
        <w:rPr>
          <w:rFonts w:asciiTheme="minorHAnsi" w:hAnsiTheme="minorHAnsi"/>
          <w:sz w:val="22"/>
          <w:szCs w:val="22"/>
        </w:rPr>
        <w:t>____________________________</w:t>
      </w:r>
      <w:r w:rsidR="003F4146" w:rsidRPr="00D4192D">
        <w:rPr>
          <w:rFonts w:asciiTheme="minorHAnsi" w:hAnsiTheme="minorHAnsi"/>
          <w:sz w:val="22"/>
          <w:szCs w:val="22"/>
        </w:rPr>
        <w:tab/>
      </w:r>
      <w:r w:rsidR="003F4146" w:rsidRPr="00D4192D">
        <w:rPr>
          <w:rFonts w:asciiTheme="minorHAnsi" w:hAnsiTheme="minorHAnsi"/>
          <w:sz w:val="22"/>
          <w:szCs w:val="22"/>
        </w:rPr>
        <w:tab/>
      </w:r>
      <w:r w:rsidR="003F4146" w:rsidRPr="00D4192D">
        <w:rPr>
          <w:rFonts w:asciiTheme="minorHAnsi" w:hAnsiTheme="minorHAnsi"/>
          <w:sz w:val="22"/>
          <w:szCs w:val="22"/>
        </w:rPr>
        <w:tab/>
      </w:r>
      <w:r w:rsidR="003F4146" w:rsidRPr="00D4192D">
        <w:rPr>
          <w:rFonts w:asciiTheme="minorHAnsi" w:hAnsiTheme="minorHAnsi"/>
          <w:sz w:val="22"/>
          <w:szCs w:val="22"/>
        </w:rPr>
        <w:tab/>
      </w:r>
      <w:r w:rsidR="003F4146" w:rsidRPr="00D4192D">
        <w:rPr>
          <w:rFonts w:asciiTheme="minorHAnsi" w:hAnsiTheme="minorHAnsi"/>
          <w:sz w:val="22"/>
          <w:szCs w:val="22"/>
        </w:rPr>
        <w:tab/>
        <w:t>_________________________________</w:t>
      </w:r>
    </w:p>
    <w:p w:rsidR="003F4146" w:rsidRPr="00D4192D" w:rsidRDefault="003F4146" w:rsidP="003F4146">
      <w:pPr>
        <w:pStyle w:val="Textoindependiente2"/>
        <w:suppressAutoHyphens w:val="0"/>
        <w:rPr>
          <w:rFonts w:asciiTheme="minorHAnsi" w:hAnsiTheme="minorHAnsi"/>
          <w:sz w:val="22"/>
          <w:szCs w:val="22"/>
        </w:rPr>
      </w:pPr>
      <w:r w:rsidRPr="00D4192D">
        <w:rPr>
          <w:rFonts w:asciiTheme="minorHAnsi" w:hAnsiTheme="minorHAnsi"/>
          <w:sz w:val="22"/>
          <w:szCs w:val="22"/>
        </w:rPr>
        <w:t>____________________________</w:t>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t>_________________________________</w:t>
      </w:r>
    </w:p>
    <w:p w:rsidR="003F4146" w:rsidRPr="00D4192D" w:rsidRDefault="003F4146" w:rsidP="003F4146">
      <w:pPr>
        <w:pStyle w:val="Textoindependiente2"/>
        <w:suppressAutoHyphens w:val="0"/>
        <w:rPr>
          <w:rFonts w:asciiTheme="minorHAnsi" w:hAnsiTheme="minorHAnsi"/>
          <w:sz w:val="22"/>
          <w:szCs w:val="22"/>
        </w:rPr>
      </w:pPr>
      <w:r w:rsidRPr="00D4192D">
        <w:rPr>
          <w:rFonts w:asciiTheme="minorHAnsi" w:hAnsiTheme="minorHAnsi"/>
          <w:sz w:val="22"/>
          <w:szCs w:val="22"/>
        </w:rPr>
        <w:t>____________________________</w:t>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r>
      <w:r w:rsidRPr="00D4192D">
        <w:rPr>
          <w:rFonts w:asciiTheme="minorHAnsi" w:hAnsiTheme="minorHAnsi"/>
          <w:sz w:val="22"/>
          <w:szCs w:val="22"/>
        </w:rPr>
        <w:tab/>
        <w:t>_________________________________</w:t>
      </w:r>
      <w:r w:rsidRPr="00D4192D">
        <w:rPr>
          <w:rFonts w:asciiTheme="minorHAnsi" w:hAnsiTheme="minorHAnsi"/>
          <w:sz w:val="22"/>
          <w:szCs w:val="22"/>
        </w:rPr>
        <w:br/>
      </w:r>
    </w:p>
    <w:p w:rsidR="003F4146" w:rsidRPr="00D4192D" w:rsidRDefault="003F4146" w:rsidP="003F4146">
      <w:pPr>
        <w:pStyle w:val="Textoindependiente2"/>
        <w:suppressAutoHyphens w:val="0"/>
        <w:rPr>
          <w:rFonts w:asciiTheme="minorHAnsi" w:hAnsiTheme="minorHAnsi"/>
          <w:sz w:val="22"/>
          <w:szCs w:val="22"/>
        </w:rPr>
      </w:pPr>
    </w:p>
    <w:p w:rsidR="003F4146" w:rsidRPr="00D4192D" w:rsidRDefault="003F4146" w:rsidP="003F4146">
      <w:pPr>
        <w:pStyle w:val="Textoindependiente2"/>
        <w:suppressAutoHyphens w:val="0"/>
        <w:rPr>
          <w:rFonts w:asciiTheme="minorHAnsi" w:hAnsiTheme="minorHAnsi"/>
          <w:sz w:val="22"/>
          <w:szCs w:val="22"/>
        </w:rPr>
      </w:pPr>
      <w:r w:rsidRPr="00D4192D">
        <w:rPr>
          <w:rFonts w:asciiTheme="minorHAnsi" w:hAnsiTheme="minorHAnsi"/>
          <w:b/>
          <w:sz w:val="22"/>
          <w:szCs w:val="22"/>
        </w:rPr>
        <w:t>FIRMA CONSTITUYENTES</w:t>
      </w:r>
      <w:r w:rsidRPr="00D4192D">
        <w:rPr>
          <w:rFonts w:asciiTheme="minorHAnsi" w:hAnsiTheme="minorHAnsi"/>
          <w:sz w:val="22"/>
          <w:szCs w:val="22"/>
        </w:rPr>
        <w:t xml:space="preserve"> </w:t>
      </w:r>
      <w:r w:rsidRPr="00D4192D">
        <w:rPr>
          <w:rFonts w:asciiTheme="minorHAnsi" w:hAnsiTheme="minorHAnsi"/>
          <w:i/>
          <w:sz w:val="22"/>
          <w:szCs w:val="22"/>
        </w:rPr>
        <w:t>(Pueden firmar Presidente y Secretario de la reunión)</w:t>
      </w:r>
    </w:p>
    <w:p w:rsidR="003F4146" w:rsidRPr="00D4192D" w:rsidRDefault="003F4146" w:rsidP="003F4146">
      <w:pPr>
        <w:pStyle w:val="Textoindependiente2"/>
        <w:suppressAutoHyphens w:val="0"/>
        <w:rPr>
          <w:rFonts w:asciiTheme="minorHAnsi" w:hAnsiTheme="minorHAnsi"/>
          <w:sz w:val="22"/>
          <w:szCs w:val="22"/>
        </w:rPr>
      </w:pPr>
    </w:p>
    <w:p w:rsidR="003F4146" w:rsidRPr="00D4192D" w:rsidRDefault="003F4146" w:rsidP="003F4146">
      <w:pPr>
        <w:pStyle w:val="Textoindependiente2"/>
        <w:suppressAutoHyphens w:val="0"/>
        <w:rPr>
          <w:rFonts w:asciiTheme="minorHAnsi" w:hAnsiTheme="minorHAnsi"/>
          <w:sz w:val="22"/>
          <w:szCs w:val="22"/>
        </w:rPr>
      </w:pPr>
    </w:p>
    <w:p w:rsidR="00D4192D" w:rsidRPr="00FA5046" w:rsidRDefault="00D4192D" w:rsidP="00D4192D">
      <w:pPr>
        <w:tabs>
          <w:tab w:val="right" w:pos="9979"/>
        </w:tabs>
        <w:ind w:left="66"/>
        <w:rPr>
          <w:rFonts w:ascii="Calibri" w:hAnsi="Calibri"/>
          <w:sz w:val="22"/>
          <w:szCs w:val="22"/>
          <w:lang w:val="es-ES"/>
        </w:rPr>
      </w:pPr>
      <w:r w:rsidRPr="00FA5046">
        <w:rPr>
          <w:rFonts w:ascii="Calibri" w:hAnsi="Calibri"/>
          <w:sz w:val="22"/>
          <w:szCs w:val="22"/>
          <w:lang w:val="es-ES"/>
        </w:rPr>
        <w:t>Presidente</w:t>
      </w:r>
      <w:r w:rsidRPr="00FA5046">
        <w:rPr>
          <w:rFonts w:ascii="Calibri" w:hAnsi="Calibri"/>
          <w:sz w:val="22"/>
          <w:szCs w:val="22"/>
          <w:lang w:val="es-ES"/>
        </w:rPr>
        <w:tab/>
        <w:t>Secretario</w:t>
      </w:r>
    </w:p>
    <w:p w:rsidR="00D4192D" w:rsidRPr="00FA5046" w:rsidRDefault="00D4192D" w:rsidP="00D4192D">
      <w:pPr>
        <w:tabs>
          <w:tab w:val="right" w:leader="underscore" w:pos="2608"/>
          <w:tab w:val="left" w:pos="7371"/>
          <w:tab w:val="right" w:leader="underscore" w:pos="9979"/>
        </w:tabs>
        <w:ind w:left="66"/>
        <w:rPr>
          <w:rFonts w:ascii="Calibri" w:hAnsi="Calibri"/>
          <w:sz w:val="22"/>
          <w:szCs w:val="22"/>
          <w:lang w:val="es-ES"/>
        </w:rPr>
      </w:pPr>
      <w:r w:rsidRPr="00FA5046">
        <w:rPr>
          <w:rFonts w:ascii="Calibri" w:hAnsi="Calibri"/>
          <w:sz w:val="22"/>
          <w:szCs w:val="22"/>
          <w:lang w:val="es-ES"/>
        </w:rPr>
        <w:t>C.C.</w:t>
      </w:r>
      <w:r w:rsidRPr="00FA5046">
        <w:rPr>
          <w:rFonts w:ascii="Calibri" w:hAnsi="Calibri"/>
          <w:sz w:val="22"/>
          <w:szCs w:val="22"/>
          <w:lang w:val="es-ES"/>
        </w:rPr>
        <w:tab/>
      </w:r>
      <w:r w:rsidRPr="00FA5046">
        <w:rPr>
          <w:rFonts w:ascii="Calibri" w:hAnsi="Calibri"/>
          <w:sz w:val="22"/>
          <w:szCs w:val="22"/>
          <w:lang w:val="es-ES"/>
        </w:rPr>
        <w:tab/>
        <w:t>C.C.</w:t>
      </w:r>
      <w:r w:rsidRPr="00FA5046">
        <w:rPr>
          <w:rFonts w:ascii="Calibri" w:hAnsi="Calibri"/>
          <w:sz w:val="22"/>
          <w:szCs w:val="22"/>
          <w:lang w:val="es-ES"/>
        </w:rPr>
        <w:tab/>
      </w:r>
    </w:p>
    <w:p w:rsidR="00D4192D" w:rsidRPr="00FA5046" w:rsidRDefault="00D4192D" w:rsidP="00D4192D">
      <w:pPr>
        <w:tabs>
          <w:tab w:val="right" w:leader="underscore" w:pos="2608"/>
          <w:tab w:val="left" w:pos="7371"/>
          <w:tab w:val="right" w:leader="underscore" w:pos="9979"/>
        </w:tabs>
        <w:ind w:left="66"/>
        <w:rPr>
          <w:rFonts w:ascii="Calibri" w:hAnsi="Calibri"/>
          <w:sz w:val="22"/>
          <w:szCs w:val="22"/>
          <w:lang w:val="es-ES"/>
        </w:rPr>
      </w:pPr>
    </w:p>
    <w:p w:rsidR="00D4192D" w:rsidRPr="00FA5046" w:rsidRDefault="00D4192D" w:rsidP="00D4192D">
      <w:pPr>
        <w:tabs>
          <w:tab w:val="right" w:leader="underscore" w:pos="2608"/>
          <w:tab w:val="left" w:pos="7371"/>
          <w:tab w:val="right" w:leader="underscore" w:pos="9979"/>
        </w:tabs>
        <w:ind w:left="66"/>
        <w:rPr>
          <w:rFonts w:ascii="Calibri" w:hAnsi="Calibri" w:cs="Arial"/>
          <w:color w:val="000000"/>
          <w:sz w:val="22"/>
          <w:szCs w:val="22"/>
          <w:lang w:eastAsia="es-CO"/>
        </w:rPr>
      </w:pPr>
      <w:r w:rsidRPr="00FA5046">
        <w:rPr>
          <w:rFonts w:ascii="Calibri" w:hAnsi="Calibri" w:cs="Arial"/>
          <w:color w:val="000000"/>
          <w:sz w:val="22"/>
          <w:szCs w:val="22"/>
          <w:lang w:eastAsia="es-CO"/>
        </w:rPr>
        <w:t xml:space="preserve">Este documento es fiel copia tomada de su original. </w:t>
      </w:r>
      <w:r w:rsidRPr="00FA5046">
        <w:rPr>
          <w:rFonts w:ascii="Calibri" w:hAnsi="Calibri" w:cs="Arial"/>
          <w:color w:val="000000"/>
          <w:sz w:val="22"/>
          <w:szCs w:val="22"/>
          <w:lang w:eastAsia="es-CO"/>
        </w:rPr>
        <w:tab/>
      </w:r>
      <w:r w:rsidRPr="00FA5046">
        <w:rPr>
          <w:rFonts w:ascii="Calibri" w:hAnsi="Calibri" w:cs="Arial"/>
          <w:color w:val="000000"/>
          <w:sz w:val="22"/>
          <w:szCs w:val="22"/>
          <w:lang w:eastAsia="es-CO"/>
        </w:rPr>
        <w:br/>
      </w:r>
      <w:r w:rsidRPr="00FA5046">
        <w:rPr>
          <w:rFonts w:ascii="Calibri" w:hAnsi="Calibri" w:cs="Arial"/>
          <w:color w:val="000000"/>
          <w:sz w:val="22"/>
          <w:szCs w:val="22"/>
          <w:lang w:eastAsia="es-CO"/>
        </w:rPr>
        <w:br/>
      </w:r>
    </w:p>
    <w:p w:rsidR="00D4192D" w:rsidRPr="00FA5046" w:rsidRDefault="00D4192D" w:rsidP="00D4192D">
      <w:pPr>
        <w:tabs>
          <w:tab w:val="right" w:leader="underscore" w:pos="2608"/>
          <w:tab w:val="left" w:pos="7371"/>
          <w:tab w:val="right" w:leader="underscore" w:pos="9979"/>
        </w:tabs>
        <w:ind w:left="66"/>
        <w:rPr>
          <w:rFonts w:ascii="Calibri" w:hAnsi="Calibri"/>
          <w:sz w:val="22"/>
          <w:szCs w:val="22"/>
          <w:lang w:val="es-ES"/>
        </w:rPr>
      </w:pPr>
      <w:r w:rsidRPr="00FA5046">
        <w:rPr>
          <w:rFonts w:ascii="Calibri" w:hAnsi="Calibri" w:cs="Arial"/>
          <w:color w:val="000000"/>
          <w:sz w:val="22"/>
          <w:szCs w:val="22"/>
          <w:lang w:eastAsia="es-CO"/>
        </w:rPr>
        <w:tab/>
      </w:r>
      <w:r w:rsidRPr="00FA5046">
        <w:rPr>
          <w:rFonts w:ascii="Calibri" w:hAnsi="Calibri" w:cs="Arial"/>
          <w:color w:val="000000"/>
          <w:sz w:val="22"/>
          <w:szCs w:val="22"/>
          <w:lang w:eastAsia="es-CO"/>
        </w:rPr>
        <w:br/>
        <w:t>Secretario</w:t>
      </w:r>
    </w:p>
    <w:p w:rsidR="00D4192D" w:rsidRDefault="00D4192D" w:rsidP="00D4192D">
      <w:pPr>
        <w:tabs>
          <w:tab w:val="right" w:leader="underscore" w:pos="2608"/>
          <w:tab w:val="left" w:pos="7371"/>
          <w:tab w:val="right" w:leader="underscore" w:pos="9979"/>
        </w:tabs>
        <w:ind w:left="66"/>
        <w:rPr>
          <w:lang w:val="es-ES"/>
        </w:rPr>
      </w:pPr>
    </w:p>
    <w:p w:rsidR="00D4192D" w:rsidRPr="00306DB3" w:rsidRDefault="00D4192D" w:rsidP="00D4192D">
      <w:pPr>
        <w:rPr>
          <w:rFonts w:eastAsia="Calibri"/>
          <w:b/>
          <w:i/>
          <w:u w:val="single"/>
          <w:lang w:val="es-ES"/>
        </w:rPr>
      </w:pPr>
      <w:r w:rsidRPr="00306DB3">
        <w:rPr>
          <w:rFonts w:eastAsia="Calibri"/>
          <w:b/>
          <w:i/>
          <w:u w:val="single"/>
          <w:lang w:val="es-ES"/>
        </w:rPr>
        <w:t>RECUERDE:</w:t>
      </w:r>
      <w:r w:rsidRPr="00306DB3">
        <w:rPr>
          <w:rFonts w:eastAsia="Calibri"/>
          <w:i/>
          <w:lang w:val="es-ES"/>
        </w:rPr>
        <w:t xml:space="preserve"> Que el presidente y el secretario de la reunión de </w:t>
      </w:r>
      <w:r>
        <w:rPr>
          <w:i/>
          <w:lang w:val="es-ES"/>
        </w:rPr>
        <w:t>constitución</w:t>
      </w:r>
      <w:r w:rsidRPr="00306DB3">
        <w:rPr>
          <w:rFonts w:eastAsia="Calibri"/>
          <w:i/>
          <w:lang w:val="es-ES"/>
        </w:rPr>
        <w:t>, deben hacer presentación personal ante notario o ante juez,</w:t>
      </w:r>
      <w:r>
        <w:rPr>
          <w:rFonts w:eastAsia="Calibri"/>
          <w:i/>
          <w:lang w:val="es-ES"/>
        </w:rPr>
        <w:t xml:space="preserve"> o si lo prefieren ante </w:t>
      </w:r>
      <w:r>
        <w:rPr>
          <w:i/>
          <w:lang w:val="es-ES"/>
        </w:rPr>
        <w:t>el</w:t>
      </w:r>
      <w:r>
        <w:rPr>
          <w:rFonts w:eastAsia="Calibri"/>
          <w:i/>
          <w:lang w:val="es-ES"/>
        </w:rPr>
        <w:t xml:space="preserve"> secretario de la cámara de comercio</w:t>
      </w:r>
      <w:r w:rsidRPr="00306DB3">
        <w:rPr>
          <w:rFonts w:eastAsia="Calibri"/>
          <w:i/>
          <w:lang w:val="es-ES"/>
        </w:rPr>
        <w:t xml:space="preserve"> y entregar para registro en Cámara de Comercio una copia auténtica.</w:t>
      </w:r>
      <w:r w:rsidRPr="00306DB3">
        <w:rPr>
          <w:rFonts w:eastAsia="Calibri"/>
          <w:szCs w:val="24"/>
        </w:rPr>
        <w:t xml:space="preserve"> </w:t>
      </w:r>
    </w:p>
    <w:p w:rsidR="00D4192D" w:rsidRDefault="00D4192D" w:rsidP="00D4192D">
      <w:pPr>
        <w:tabs>
          <w:tab w:val="right" w:leader="underscore" w:pos="2608"/>
          <w:tab w:val="left" w:pos="7371"/>
          <w:tab w:val="right" w:leader="underscore" w:pos="9979"/>
        </w:tabs>
        <w:ind w:left="66"/>
        <w:rPr>
          <w:lang w:val="es-ES"/>
        </w:rPr>
      </w:pPr>
    </w:p>
    <w:p w:rsidR="00D4192D" w:rsidRPr="001D1D23" w:rsidRDefault="00D4192D" w:rsidP="00D4192D">
      <w:pPr>
        <w:tabs>
          <w:tab w:val="right" w:leader="underscore" w:pos="2608"/>
          <w:tab w:val="left" w:pos="7371"/>
          <w:tab w:val="right" w:leader="underscore" w:pos="9979"/>
        </w:tabs>
        <w:ind w:left="66"/>
        <w:rPr>
          <w:rFonts w:ascii="Calibri" w:hAnsi="Calibri"/>
          <w:sz w:val="22"/>
          <w:szCs w:val="22"/>
          <w:lang w:val="es-ES"/>
        </w:rPr>
      </w:pPr>
      <w:r w:rsidRPr="00306DB3">
        <w:rPr>
          <w:rFonts w:eastAsia="Calibri"/>
          <w:b/>
          <w:i/>
          <w:szCs w:val="24"/>
          <w:lang w:val="es-ES"/>
        </w:rPr>
        <w:t xml:space="preserve">NOTA ESPECIAL: </w:t>
      </w:r>
      <w:r>
        <w:rPr>
          <w:rFonts w:eastAsia="Calibri"/>
          <w:b/>
          <w:i/>
          <w:szCs w:val="24"/>
          <w:lang w:val="es-ES"/>
        </w:rPr>
        <w:t>Este documento</w:t>
      </w:r>
      <w:r w:rsidRPr="00306DB3">
        <w:rPr>
          <w:rFonts w:eastAsia="Calibri"/>
          <w:b/>
          <w:i/>
          <w:szCs w:val="24"/>
          <w:lang w:val="es-ES"/>
        </w:rPr>
        <w:t xml:space="preserve"> es un modelo que en nada obliga a </w:t>
      </w:r>
      <w:smartTag w:uri="urn:schemas-microsoft-com:office:smarttags" w:element="PersonName">
        <w:smartTagPr>
          <w:attr w:name="ProductID" w:val="la C￡mara"/>
        </w:smartTagPr>
        <w:r w:rsidRPr="00306DB3">
          <w:rPr>
            <w:rFonts w:eastAsia="Calibri"/>
            <w:b/>
            <w:i/>
            <w:szCs w:val="24"/>
            <w:lang w:val="es-ES"/>
          </w:rPr>
          <w:t>la Cámara</w:t>
        </w:r>
      </w:smartTag>
      <w:r w:rsidRPr="00306DB3">
        <w:rPr>
          <w:rFonts w:eastAsia="Calibri"/>
          <w:b/>
          <w:i/>
          <w:szCs w:val="24"/>
          <w:lang w:val="es-ES"/>
        </w:rPr>
        <w:t xml:space="preserve"> de Comercio</w:t>
      </w:r>
      <w:r>
        <w:rPr>
          <w:b/>
          <w:i/>
          <w:szCs w:val="24"/>
          <w:lang w:val="es-ES"/>
        </w:rPr>
        <w:t xml:space="preserve"> de Cúcuta.</w:t>
      </w:r>
    </w:p>
    <w:p w:rsidR="00B319CB" w:rsidRPr="00D4192D" w:rsidRDefault="00B319CB">
      <w:pPr>
        <w:rPr>
          <w:rFonts w:asciiTheme="minorHAnsi" w:hAnsiTheme="minorHAnsi"/>
          <w:sz w:val="22"/>
          <w:szCs w:val="22"/>
        </w:rPr>
      </w:pPr>
    </w:p>
    <w:sectPr w:rsidR="00B319CB" w:rsidRPr="00D4192D" w:rsidSect="00D4192D">
      <w:headerReference w:type="even" r:id="rId7"/>
      <w:headerReference w:type="default" r:id="rId8"/>
      <w:footerReference w:type="even" r:id="rId9"/>
      <w:footerReference w:type="default" r:id="rId10"/>
      <w:pgSz w:w="12240" w:h="15840" w:code="1"/>
      <w:pgMar w:top="851" w:right="851" w:bottom="851"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08" w:rsidRDefault="00706F08">
      <w:r>
        <w:separator/>
      </w:r>
    </w:p>
  </w:endnote>
  <w:endnote w:type="continuationSeparator" w:id="0">
    <w:p w:rsidR="00706F08" w:rsidRDefault="00706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85" w:rsidRDefault="009F3BB8">
    <w:pPr>
      <w:pStyle w:val="Piedepgina"/>
      <w:framePr w:wrap="around" w:vAnchor="text" w:hAnchor="margin" w:xAlign="right" w:y="1"/>
      <w:rPr>
        <w:rStyle w:val="Nmerodepgina"/>
      </w:rPr>
    </w:pPr>
    <w:r>
      <w:rPr>
        <w:rStyle w:val="Nmerodepgina"/>
      </w:rPr>
      <w:fldChar w:fldCharType="begin"/>
    </w:r>
    <w:r w:rsidR="00901385">
      <w:rPr>
        <w:rStyle w:val="Nmerodepgina"/>
      </w:rPr>
      <w:instrText xml:space="preserve">PAGE  </w:instrText>
    </w:r>
    <w:r>
      <w:rPr>
        <w:rStyle w:val="Nmerodepgina"/>
      </w:rPr>
      <w:fldChar w:fldCharType="end"/>
    </w:r>
  </w:p>
  <w:p w:rsidR="00901385" w:rsidRDefault="009013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85" w:rsidRDefault="009F3BB8">
    <w:pPr>
      <w:pStyle w:val="Piedepgina"/>
      <w:framePr w:wrap="around" w:vAnchor="text" w:hAnchor="page" w:x="10497" w:y="-921"/>
      <w:rPr>
        <w:rStyle w:val="Nmerodepgina"/>
      </w:rPr>
    </w:pPr>
    <w:r>
      <w:rPr>
        <w:rStyle w:val="Nmerodepgina"/>
      </w:rPr>
      <w:fldChar w:fldCharType="begin"/>
    </w:r>
    <w:r w:rsidR="00901385">
      <w:rPr>
        <w:rStyle w:val="Nmerodepgina"/>
      </w:rPr>
      <w:instrText xml:space="preserve">PAGE  </w:instrText>
    </w:r>
    <w:r>
      <w:rPr>
        <w:rStyle w:val="Nmerodepgina"/>
      </w:rPr>
      <w:fldChar w:fldCharType="separate"/>
    </w:r>
    <w:r w:rsidR="00C1606A">
      <w:rPr>
        <w:rStyle w:val="Nmerodepgina"/>
        <w:noProof/>
      </w:rPr>
      <w:t>11</w:t>
    </w:r>
    <w:r>
      <w:rPr>
        <w:rStyle w:val="Nmerodepgina"/>
      </w:rPr>
      <w:fldChar w:fldCharType="end"/>
    </w:r>
  </w:p>
  <w:p w:rsidR="00901385" w:rsidRDefault="0090138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08" w:rsidRDefault="00706F08">
      <w:r>
        <w:separator/>
      </w:r>
    </w:p>
  </w:footnote>
  <w:footnote w:type="continuationSeparator" w:id="0">
    <w:p w:rsidR="00706F08" w:rsidRDefault="0070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85" w:rsidRDefault="009F3BB8">
    <w:pPr>
      <w:pStyle w:val="Encabezado"/>
      <w:framePr w:wrap="around" w:vAnchor="text" w:hAnchor="margin" w:xAlign="right" w:y="1"/>
      <w:rPr>
        <w:rStyle w:val="Nmerodepgina"/>
      </w:rPr>
    </w:pPr>
    <w:r>
      <w:rPr>
        <w:rStyle w:val="Nmerodepgina"/>
      </w:rPr>
      <w:fldChar w:fldCharType="begin"/>
    </w:r>
    <w:r w:rsidR="00901385">
      <w:rPr>
        <w:rStyle w:val="Nmerodepgina"/>
      </w:rPr>
      <w:instrText xml:space="preserve">PAGE  </w:instrText>
    </w:r>
    <w:r>
      <w:rPr>
        <w:rStyle w:val="Nmerodepgina"/>
      </w:rPr>
      <w:fldChar w:fldCharType="separate"/>
    </w:r>
    <w:r w:rsidR="00901385">
      <w:rPr>
        <w:rStyle w:val="Nmerodepgina"/>
        <w:noProof/>
      </w:rPr>
      <w:t>1</w:t>
    </w:r>
    <w:r>
      <w:rPr>
        <w:rStyle w:val="Nmerodepgina"/>
      </w:rPr>
      <w:fldChar w:fldCharType="end"/>
    </w:r>
  </w:p>
  <w:p w:rsidR="00901385" w:rsidRDefault="0090138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85" w:rsidRDefault="00901385">
    <w:pPr>
      <w:pStyle w:val="Encabezado"/>
      <w:framePr w:wrap="auto" w:vAnchor="page" w:hAnchor="page" w:x="1419" w:y="775"/>
      <w:ind w:right="360"/>
      <w:rPr>
        <w:lang w:val="es-ES"/>
      </w:rPr>
    </w:pPr>
  </w:p>
  <w:p w:rsidR="00901385" w:rsidRDefault="00901385">
    <w:pPr>
      <w:pStyle w:val="Encabezado"/>
      <w:framePr w:wrap="auto" w:vAnchor="page" w:hAnchor="page" w:x="1419" w:y="775"/>
      <w:ind w:right="360"/>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A8E"/>
    <w:multiLevelType w:val="hybridMultilevel"/>
    <w:tmpl w:val="9AD69BD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BD2022"/>
    <w:multiLevelType w:val="hybridMultilevel"/>
    <w:tmpl w:val="2AFE998C"/>
    <w:lvl w:ilvl="0" w:tplc="ADD8C470">
      <w:start w:val="1"/>
      <w:numFmt w:val="decimal"/>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05473F"/>
    <w:multiLevelType w:val="hybridMultilevel"/>
    <w:tmpl w:val="DBECA0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621892"/>
    <w:multiLevelType w:val="hybridMultilevel"/>
    <w:tmpl w:val="BB54038C"/>
    <w:lvl w:ilvl="0" w:tplc="ADD8C470">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EB524AE"/>
    <w:multiLevelType w:val="hybridMultilevel"/>
    <w:tmpl w:val="BC522CE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3B6B2E"/>
    <w:multiLevelType w:val="hybridMultilevel"/>
    <w:tmpl w:val="44A6057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167424A"/>
    <w:multiLevelType w:val="hybridMultilevel"/>
    <w:tmpl w:val="AEA0BACA"/>
    <w:lvl w:ilvl="0" w:tplc="0E563DA2">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15F6DD3"/>
    <w:multiLevelType w:val="hybridMultilevel"/>
    <w:tmpl w:val="406E353C"/>
    <w:lvl w:ilvl="0" w:tplc="2A30FF00">
      <w:start w:val="4"/>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8">
    <w:nsid w:val="547C61B6"/>
    <w:multiLevelType w:val="hybridMultilevel"/>
    <w:tmpl w:val="B088C500"/>
    <w:lvl w:ilvl="0" w:tplc="ADD8C470">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9FC58B7"/>
    <w:multiLevelType w:val="hybridMultilevel"/>
    <w:tmpl w:val="47EEE1C0"/>
    <w:lvl w:ilvl="0" w:tplc="0E563DA2">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B837C54"/>
    <w:multiLevelType w:val="hybridMultilevel"/>
    <w:tmpl w:val="5F92CECE"/>
    <w:lvl w:ilvl="0" w:tplc="0C0A0011">
      <w:start w:val="1"/>
      <w:numFmt w:val="decimal"/>
      <w:lvlText w:val="%1)"/>
      <w:lvlJc w:val="left"/>
      <w:pPr>
        <w:tabs>
          <w:tab w:val="num" w:pos="720"/>
        </w:tabs>
        <w:ind w:left="720" w:hanging="360"/>
      </w:pPr>
      <w:rPr>
        <w:rFonts w:hint="default"/>
        <w:i w:val="0"/>
        <w:color w:val="auto"/>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nsid w:val="61C3537B"/>
    <w:multiLevelType w:val="hybridMultilevel"/>
    <w:tmpl w:val="D29666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2272C07"/>
    <w:multiLevelType w:val="hybridMultilevel"/>
    <w:tmpl w:val="A65EF42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33F77E8"/>
    <w:multiLevelType w:val="hybridMultilevel"/>
    <w:tmpl w:val="819E05B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89C4F4E"/>
    <w:multiLevelType w:val="hybridMultilevel"/>
    <w:tmpl w:val="683C4F7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
  </w:num>
  <w:num w:numId="4">
    <w:abstractNumId w:val="3"/>
  </w:num>
  <w:num w:numId="5">
    <w:abstractNumId w:val="8"/>
  </w:num>
  <w:num w:numId="6">
    <w:abstractNumId w:val="7"/>
  </w:num>
  <w:num w:numId="7">
    <w:abstractNumId w:val="10"/>
  </w:num>
  <w:num w:numId="8">
    <w:abstractNumId w:val="4"/>
  </w:num>
  <w:num w:numId="9">
    <w:abstractNumId w:val="12"/>
  </w:num>
  <w:num w:numId="10">
    <w:abstractNumId w:val="14"/>
  </w:num>
  <w:num w:numId="11">
    <w:abstractNumId w:val="5"/>
  </w:num>
  <w:num w:numId="12">
    <w:abstractNumId w:val="13"/>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3F4146"/>
    <w:rsid w:val="001C1CE5"/>
    <w:rsid w:val="003F4146"/>
    <w:rsid w:val="00606AA4"/>
    <w:rsid w:val="00706F08"/>
    <w:rsid w:val="00766FFC"/>
    <w:rsid w:val="008F19FD"/>
    <w:rsid w:val="00901385"/>
    <w:rsid w:val="00991E01"/>
    <w:rsid w:val="009E6765"/>
    <w:rsid w:val="009F3BB8"/>
    <w:rsid w:val="00B319CB"/>
    <w:rsid w:val="00C1606A"/>
    <w:rsid w:val="00D419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46"/>
    <w:rPr>
      <w:lang w:eastAsia="es-ES"/>
    </w:rPr>
  </w:style>
  <w:style w:type="paragraph" w:styleId="Ttulo3">
    <w:name w:val="heading 3"/>
    <w:basedOn w:val="Normal"/>
    <w:next w:val="Normal"/>
    <w:qFormat/>
    <w:rsid w:val="003F4146"/>
    <w:pPr>
      <w:keepNext/>
      <w:spacing w:before="240" w:after="60"/>
      <w:outlineLvl w:val="2"/>
    </w:pPr>
    <w:rPr>
      <w:rFonts w:ascii="Arial" w:hAnsi="Arial" w:cs="Arial"/>
      <w:b/>
      <w:bCs/>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F4146"/>
    <w:pPr>
      <w:suppressAutoHyphens/>
    </w:pPr>
    <w:rPr>
      <w:sz w:val="24"/>
    </w:rPr>
  </w:style>
  <w:style w:type="paragraph" w:styleId="Encabezado">
    <w:name w:val="header"/>
    <w:basedOn w:val="Normal"/>
    <w:rsid w:val="003F4146"/>
    <w:pPr>
      <w:tabs>
        <w:tab w:val="center" w:pos="4252"/>
        <w:tab w:val="right" w:pos="8504"/>
      </w:tabs>
    </w:pPr>
  </w:style>
  <w:style w:type="character" w:styleId="Nmerodepgina">
    <w:name w:val="page number"/>
    <w:basedOn w:val="Fuentedeprrafopredeter"/>
    <w:rsid w:val="003F4146"/>
  </w:style>
  <w:style w:type="paragraph" w:styleId="Piedepgina">
    <w:name w:val="footer"/>
    <w:basedOn w:val="Normal"/>
    <w:rsid w:val="003F4146"/>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7039</Words>
  <Characters>38716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MODELO DE ESTATUTOS DE ASOCIACION </vt:lpstr>
    </vt:vector>
  </TitlesOfParts>
  <Company>Hewlett-Packard Company</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ESTATUTOS DE ASOCIACION</dc:title>
  <dc:creator>c_moreno</dc:creator>
  <cp:lastModifiedBy>SecJuridica</cp:lastModifiedBy>
  <cp:revision>2</cp:revision>
  <dcterms:created xsi:type="dcterms:W3CDTF">2014-04-23T21:26:00Z</dcterms:created>
  <dcterms:modified xsi:type="dcterms:W3CDTF">2014-04-23T21:26:00Z</dcterms:modified>
</cp:coreProperties>
</file>